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40" w:rsidRDefault="00762676" w:rsidP="009375BE">
      <w:pPr>
        <w:pStyle w:val="ConsPlusNormal"/>
        <w:jc w:val="center"/>
        <w:rPr>
          <w:rFonts w:ascii="Times New Roman" w:hAnsi="Times New Roman" w:cs="Times New Roman"/>
          <w:noProof/>
        </w:rPr>
      </w:pPr>
      <w:r>
        <w:rPr>
          <w:rFonts w:ascii="Times New Roman" w:hAnsi="Times New Roman" w:cs="Times New Roman"/>
          <w:noProof/>
        </w:rPr>
        <w:t>ПРОЕКТ</w:t>
      </w:r>
    </w:p>
    <w:p w:rsidR="007C3E40" w:rsidRPr="009375BE" w:rsidRDefault="007C3E40" w:rsidP="009375BE">
      <w:pPr>
        <w:pStyle w:val="a8"/>
        <w:jc w:val="center"/>
        <w:rPr>
          <w:rFonts w:ascii="Times New Roman" w:hAnsi="Times New Roman"/>
          <w:noProof/>
        </w:rPr>
      </w:pPr>
    </w:p>
    <w:p w:rsidR="009375BE" w:rsidRPr="009375BE" w:rsidRDefault="009375BE" w:rsidP="009375BE">
      <w:pPr>
        <w:pStyle w:val="a8"/>
        <w:jc w:val="center"/>
        <w:rPr>
          <w:rFonts w:ascii="Times New Roman" w:hAnsi="Times New Roman"/>
          <w:sz w:val="24"/>
          <w:szCs w:val="24"/>
        </w:rPr>
      </w:pPr>
      <w:r w:rsidRPr="009375BE">
        <w:rPr>
          <w:rFonts w:ascii="Times New Roman" w:hAnsi="Times New Roman"/>
          <w:sz w:val="24"/>
          <w:szCs w:val="24"/>
        </w:rPr>
        <w:t xml:space="preserve">Муниципальное образование   </w:t>
      </w:r>
      <w:r w:rsidRPr="009375BE">
        <w:rPr>
          <w:rFonts w:ascii="Times New Roman" w:hAnsi="Times New Roman"/>
          <w:bCs/>
          <w:sz w:val="24"/>
          <w:szCs w:val="24"/>
        </w:rPr>
        <w:t>сельское поселение «</w:t>
      </w:r>
      <w:proofErr w:type="spellStart"/>
      <w:r w:rsidRPr="009375BE">
        <w:rPr>
          <w:rFonts w:ascii="Times New Roman" w:hAnsi="Times New Roman"/>
          <w:bCs/>
          <w:sz w:val="24"/>
          <w:szCs w:val="24"/>
        </w:rPr>
        <w:t>Бомское</w:t>
      </w:r>
      <w:proofErr w:type="spellEnd"/>
      <w:r w:rsidRPr="009375BE">
        <w:rPr>
          <w:rFonts w:ascii="Times New Roman" w:hAnsi="Times New Roman"/>
          <w:bCs/>
          <w:sz w:val="24"/>
          <w:szCs w:val="24"/>
        </w:rPr>
        <w:t>»</w:t>
      </w:r>
    </w:p>
    <w:p w:rsidR="009375BE" w:rsidRPr="009375BE" w:rsidRDefault="009375BE" w:rsidP="009375BE">
      <w:pPr>
        <w:pStyle w:val="a8"/>
        <w:jc w:val="center"/>
        <w:rPr>
          <w:rFonts w:ascii="Times New Roman" w:hAnsi="Times New Roman"/>
          <w:b/>
          <w:bCs/>
          <w:sz w:val="24"/>
          <w:szCs w:val="24"/>
        </w:rPr>
      </w:pPr>
      <w:proofErr w:type="spellStart"/>
      <w:r w:rsidRPr="009375BE">
        <w:rPr>
          <w:rFonts w:ascii="Times New Roman" w:hAnsi="Times New Roman"/>
          <w:bCs/>
          <w:sz w:val="24"/>
          <w:szCs w:val="24"/>
        </w:rPr>
        <w:t>Мухоршибирского</w:t>
      </w:r>
      <w:proofErr w:type="spellEnd"/>
      <w:r w:rsidRPr="009375BE">
        <w:rPr>
          <w:rFonts w:ascii="Times New Roman" w:hAnsi="Times New Roman"/>
          <w:bCs/>
          <w:sz w:val="24"/>
          <w:szCs w:val="24"/>
        </w:rPr>
        <w:t xml:space="preserve"> района Республики Бурятия</w:t>
      </w:r>
    </w:p>
    <w:p w:rsidR="009375BE" w:rsidRPr="009375BE" w:rsidRDefault="009375BE" w:rsidP="009375BE">
      <w:pPr>
        <w:pStyle w:val="a8"/>
        <w:jc w:val="center"/>
        <w:rPr>
          <w:rFonts w:ascii="Times New Roman" w:hAnsi="Times New Roman"/>
          <w:sz w:val="24"/>
          <w:szCs w:val="24"/>
        </w:rPr>
      </w:pPr>
      <w:r w:rsidRPr="009375BE">
        <w:rPr>
          <w:rFonts w:ascii="Times New Roman" w:hAnsi="Times New Roman"/>
          <w:sz w:val="24"/>
          <w:szCs w:val="24"/>
        </w:rPr>
        <w:t xml:space="preserve">Индекс 671356, Республика Бурятия, </w:t>
      </w:r>
      <w:proofErr w:type="spellStart"/>
      <w:r w:rsidRPr="009375BE">
        <w:rPr>
          <w:rFonts w:ascii="Times New Roman" w:hAnsi="Times New Roman"/>
          <w:sz w:val="24"/>
          <w:szCs w:val="24"/>
        </w:rPr>
        <w:t>Мухоршибирский</w:t>
      </w:r>
      <w:proofErr w:type="spellEnd"/>
      <w:r w:rsidRPr="009375BE">
        <w:rPr>
          <w:rFonts w:ascii="Times New Roman" w:hAnsi="Times New Roman"/>
          <w:sz w:val="24"/>
          <w:szCs w:val="24"/>
        </w:rPr>
        <w:t xml:space="preserve"> район, улус</w:t>
      </w:r>
      <w:proofErr w:type="gramStart"/>
      <w:r w:rsidRPr="009375BE">
        <w:rPr>
          <w:rFonts w:ascii="Times New Roman" w:hAnsi="Times New Roman"/>
          <w:sz w:val="24"/>
          <w:szCs w:val="24"/>
        </w:rPr>
        <w:t xml:space="preserve"> Б</w:t>
      </w:r>
      <w:proofErr w:type="gramEnd"/>
      <w:r w:rsidRPr="009375BE">
        <w:rPr>
          <w:rFonts w:ascii="Times New Roman" w:hAnsi="Times New Roman"/>
          <w:sz w:val="24"/>
          <w:szCs w:val="24"/>
        </w:rPr>
        <w:t>ом,</w:t>
      </w:r>
    </w:p>
    <w:p w:rsidR="009375BE" w:rsidRPr="009375BE" w:rsidRDefault="009375BE" w:rsidP="009375BE">
      <w:pPr>
        <w:pStyle w:val="a8"/>
        <w:jc w:val="center"/>
        <w:rPr>
          <w:rFonts w:ascii="Times New Roman" w:hAnsi="Times New Roman"/>
          <w:sz w:val="24"/>
          <w:szCs w:val="24"/>
        </w:rPr>
      </w:pPr>
      <w:r w:rsidRPr="009375BE">
        <w:rPr>
          <w:rFonts w:ascii="Times New Roman" w:hAnsi="Times New Roman"/>
          <w:sz w:val="24"/>
          <w:szCs w:val="24"/>
        </w:rPr>
        <w:t xml:space="preserve">ул. </w:t>
      </w:r>
      <w:proofErr w:type="gramStart"/>
      <w:r w:rsidRPr="009375BE">
        <w:rPr>
          <w:rFonts w:ascii="Times New Roman" w:hAnsi="Times New Roman"/>
          <w:sz w:val="24"/>
          <w:szCs w:val="24"/>
        </w:rPr>
        <w:t>Советская</w:t>
      </w:r>
      <w:proofErr w:type="gramEnd"/>
      <w:r w:rsidRPr="009375BE">
        <w:rPr>
          <w:rFonts w:ascii="Times New Roman" w:hAnsi="Times New Roman"/>
          <w:sz w:val="24"/>
          <w:szCs w:val="24"/>
        </w:rPr>
        <w:t xml:space="preserve"> дом 2,</w:t>
      </w:r>
    </w:p>
    <w:p w:rsidR="009375BE" w:rsidRPr="009375BE" w:rsidRDefault="009375BE" w:rsidP="009375BE">
      <w:pPr>
        <w:pStyle w:val="a8"/>
        <w:jc w:val="center"/>
        <w:rPr>
          <w:rFonts w:ascii="Times New Roman" w:hAnsi="Times New Roman"/>
          <w:sz w:val="24"/>
          <w:szCs w:val="24"/>
        </w:rPr>
      </w:pPr>
      <w:r w:rsidRPr="009375BE">
        <w:rPr>
          <w:rFonts w:ascii="Times New Roman" w:hAnsi="Times New Roman"/>
          <w:sz w:val="24"/>
          <w:szCs w:val="24"/>
        </w:rPr>
        <w:t>телефон/факс 8 (30143) 25-125</w:t>
      </w:r>
    </w:p>
    <w:p w:rsidR="009375BE" w:rsidRDefault="009375BE" w:rsidP="009375BE">
      <w:pPr>
        <w:pStyle w:val="a8"/>
        <w:jc w:val="center"/>
        <w:rPr>
          <w:rFonts w:ascii="Times New Roman" w:hAnsi="Times New Roman"/>
          <w:sz w:val="24"/>
          <w:szCs w:val="24"/>
        </w:rPr>
      </w:pPr>
    </w:p>
    <w:p w:rsidR="009375BE" w:rsidRDefault="009375BE" w:rsidP="009375BE">
      <w:pPr>
        <w:pStyle w:val="a8"/>
        <w:jc w:val="center"/>
        <w:rPr>
          <w:rFonts w:ascii="Times New Roman" w:hAnsi="Times New Roman"/>
          <w:sz w:val="24"/>
          <w:szCs w:val="24"/>
        </w:rPr>
      </w:pPr>
      <w:r>
        <w:rPr>
          <w:rFonts w:ascii="Times New Roman" w:hAnsi="Times New Roman"/>
          <w:sz w:val="24"/>
          <w:szCs w:val="24"/>
        </w:rPr>
        <w:t xml:space="preserve">Постановление                                       </w:t>
      </w:r>
    </w:p>
    <w:p w:rsidR="009375BE" w:rsidRDefault="009375BE" w:rsidP="009375BE">
      <w:pPr>
        <w:pStyle w:val="a8"/>
        <w:tabs>
          <w:tab w:val="center" w:pos="4677"/>
        </w:tabs>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.Б</w:t>
      </w:r>
      <w:proofErr w:type="gramEnd"/>
      <w:r>
        <w:rPr>
          <w:rFonts w:ascii="Times New Roman" w:hAnsi="Times New Roman"/>
          <w:sz w:val="24"/>
          <w:szCs w:val="24"/>
        </w:rPr>
        <w:t>ом</w:t>
      </w:r>
      <w:proofErr w:type="spellEnd"/>
      <w:r>
        <w:rPr>
          <w:rFonts w:ascii="Times New Roman" w:hAnsi="Times New Roman"/>
          <w:sz w:val="24"/>
          <w:szCs w:val="24"/>
        </w:rPr>
        <w:tab/>
        <w:t>№</w:t>
      </w:r>
    </w:p>
    <w:p w:rsidR="009375BE" w:rsidRDefault="009375BE" w:rsidP="007C3E40">
      <w:pPr>
        <w:pStyle w:val="ConsPlusNormal"/>
        <w:jc w:val="both"/>
        <w:rPr>
          <w:rFonts w:ascii="Times New Roman" w:hAnsi="Times New Roman" w:cs="Times New Roman"/>
          <w:noProof/>
        </w:rPr>
      </w:pPr>
    </w:p>
    <w:p w:rsidR="007C3E40" w:rsidRPr="007C3E40" w:rsidRDefault="00762676" w:rsidP="007C3E40">
      <w:pPr>
        <w:rPr>
          <w:rFonts w:ascii="Times New Roman" w:hAnsi="Times New Roman"/>
          <w:sz w:val="24"/>
          <w:szCs w:val="24"/>
        </w:rPr>
      </w:pPr>
      <w:r>
        <w:rPr>
          <w:rFonts w:ascii="Times New Roman" w:hAnsi="Times New Roman"/>
          <w:sz w:val="24"/>
          <w:szCs w:val="24"/>
        </w:rPr>
        <w:t xml:space="preserve">    «</w:t>
      </w:r>
      <w:r w:rsidR="009375BE">
        <w:rPr>
          <w:rFonts w:ascii="Times New Roman" w:hAnsi="Times New Roman"/>
          <w:sz w:val="24"/>
          <w:szCs w:val="24"/>
        </w:rPr>
        <w:t>____</w:t>
      </w:r>
      <w:r w:rsidR="007C3E40" w:rsidRPr="007C3E40">
        <w:rPr>
          <w:rFonts w:ascii="Times New Roman" w:hAnsi="Times New Roman"/>
          <w:sz w:val="24"/>
          <w:szCs w:val="24"/>
        </w:rPr>
        <w:t xml:space="preserve">» </w:t>
      </w:r>
      <w:r>
        <w:rPr>
          <w:rFonts w:ascii="Times New Roman" w:hAnsi="Times New Roman"/>
          <w:sz w:val="24"/>
          <w:szCs w:val="24"/>
        </w:rPr>
        <w:t>марта 2020</w:t>
      </w:r>
      <w:r w:rsidR="007C3E40" w:rsidRPr="007C3E40">
        <w:rPr>
          <w:rFonts w:ascii="Times New Roman" w:hAnsi="Times New Roman"/>
          <w:sz w:val="24"/>
          <w:szCs w:val="24"/>
        </w:rPr>
        <w:t xml:space="preserve"> г.                                                                          </w:t>
      </w:r>
      <w:r w:rsidR="009375BE">
        <w:rPr>
          <w:rFonts w:ascii="Times New Roman" w:hAnsi="Times New Roman"/>
          <w:sz w:val="24"/>
          <w:szCs w:val="24"/>
        </w:rPr>
        <w:t xml:space="preserve">                            </w:t>
      </w:r>
    </w:p>
    <w:p w:rsidR="007C3E40" w:rsidRPr="007C3E40" w:rsidRDefault="007C3E40" w:rsidP="009375BE">
      <w:pPr>
        <w:jc w:val="center"/>
        <w:rPr>
          <w:rFonts w:ascii="Times New Roman" w:hAnsi="Times New Roman"/>
          <w:sz w:val="24"/>
          <w:szCs w:val="24"/>
        </w:rPr>
      </w:pPr>
    </w:p>
    <w:p w:rsidR="007C3E40" w:rsidRPr="009375BE" w:rsidRDefault="007C3E40" w:rsidP="009375BE">
      <w:pPr>
        <w:pStyle w:val="a8"/>
        <w:rPr>
          <w:rFonts w:ascii="Times New Roman" w:hAnsi="Times New Roman"/>
          <w:sz w:val="24"/>
          <w:szCs w:val="24"/>
        </w:rPr>
      </w:pPr>
      <w:r w:rsidRPr="009375BE">
        <w:rPr>
          <w:rFonts w:ascii="Times New Roman" w:hAnsi="Times New Roman"/>
          <w:sz w:val="24"/>
          <w:szCs w:val="24"/>
        </w:rPr>
        <w:t xml:space="preserve">Об утверждении Административного регламента предоставления </w:t>
      </w:r>
    </w:p>
    <w:p w:rsidR="007C3E40" w:rsidRPr="009375BE" w:rsidRDefault="007C3E40" w:rsidP="009375BE">
      <w:pPr>
        <w:pStyle w:val="a8"/>
        <w:rPr>
          <w:rFonts w:ascii="Times New Roman" w:hAnsi="Times New Roman"/>
          <w:sz w:val="24"/>
          <w:szCs w:val="24"/>
        </w:rPr>
      </w:pPr>
      <w:r w:rsidRPr="009375BE">
        <w:rPr>
          <w:rFonts w:ascii="Times New Roman" w:hAnsi="Times New Roman"/>
          <w:sz w:val="24"/>
          <w:szCs w:val="24"/>
        </w:rPr>
        <w:t>муниципальной услуги</w:t>
      </w:r>
      <w:r w:rsidRPr="009375BE">
        <w:rPr>
          <w:rFonts w:ascii="Times New Roman" w:hAnsi="Times New Roman"/>
          <w:bCs/>
          <w:sz w:val="24"/>
          <w:szCs w:val="24"/>
        </w:rPr>
        <w:t xml:space="preserve">  «П</w:t>
      </w:r>
      <w:r w:rsidRPr="009375BE">
        <w:rPr>
          <w:rFonts w:ascii="Times New Roman" w:hAnsi="Times New Roman"/>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7C3E40" w:rsidRPr="009375BE" w:rsidRDefault="007C3E40" w:rsidP="009375BE">
      <w:pPr>
        <w:pStyle w:val="a8"/>
        <w:rPr>
          <w:rFonts w:ascii="Times New Roman" w:hAnsi="Times New Roman"/>
          <w:sz w:val="24"/>
          <w:szCs w:val="24"/>
        </w:rPr>
      </w:pPr>
      <w:r w:rsidRPr="009375BE">
        <w:rPr>
          <w:rFonts w:ascii="Times New Roman" w:hAnsi="Times New Roman"/>
          <w:sz w:val="24"/>
          <w:szCs w:val="24"/>
        </w:rPr>
        <w:t>находящихся в муниципальной собственности, без проведения торгов»</w:t>
      </w:r>
    </w:p>
    <w:p w:rsidR="007C3E40" w:rsidRPr="007C3E40" w:rsidRDefault="007C3E40" w:rsidP="007C3E40">
      <w:pPr>
        <w:widowControl w:val="0"/>
        <w:autoSpaceDE w:val="0"/>
        <w:autoSpaceDN w:val="0"/>
        <w:adjustRightInd w:val="0"/>
        <w:jc w:val="both"/>
        <w:rPr>
          <w:rFonts w:ascii="Times New Roman" w:hAnsi="Times New Roman"/>
          <w:sz w:val="24"/>
          <w:szCs w:val="24"/>
        </w:rPr>
      </w:pPr>
    </w:p>
    <w:p w:rsidR="007C3E40" w:rsidRPr="007C3E40" w:rsidRDefault="007C3E40" w:rsidP="007C3E40">
      <w:pPr>
        <w:pStyle w:val="1"/>
        <w:jc w:val="both"/>
        <w:rPr>
          <w:sz w:val="24"/>
          <w:szCs w:val="24"/>
        </w:rPr>
      </w:pPr>
      <w:r w:rsidRPr="007C3E40">
        <w:rPr>
          <w:sz w:val="24"/>
          <w:szCs w:val="24"/>
        </w:rPr>
        <w:t xml:space="preserve"> В соответствии с Федеральным законом от 27.07.2010 года № 210-ФЗ «Об организации предоставления государственных и мун</w:t>
      </w:r>
      <w:r w:rsidR="008A4427">
        <w:rPr>
          <w:sz w:val="24"/>
          <w:szCs w:val="24"/>
        </w:rPr>
        <w:t>иципальных услуг»</w:t>
      </w:r>
      <w:r w:rsidRPr="007C3E40">
        <w:rPr>
          <w:sz w:val="24"/>
          <w:szCs w:val="24"/>
        </w:rPr>
        <w:t>, руководствуясь Уставом муниципального образования сельского поселения «</w:t>
      </w:r>
      <w:proofErr w:type="spellStart"/>
      <w:r w:rsidR="008A4427">
        <w:rPr>
          <w:sz w:val="24"/>
          <w:szCs w:val="24"/>
        </w:rPr>
        <w:t>Бом</w:t>
      </w:r>
      <w:r w:rsidR="00894999">
        <w:rPr>
          <w:sz w:val="24"/>
          <w:szCs w:val="24"/>
        </w:rPr>
        <w:t>ское</w:t>
      </w:r>
      <w:proofErr w:type="spellEnd"/>
      <w:r w:rsidRPr="007C3E40">
        <w:rPr>
          <w:sz w:val="24"/>
          <w:szCs w:val="24"/>
        </w:rPr>
        <w:t>»,</w:t>
      </w:r>
    </w:p>
    <w:p w:rsidR="007C3E40" w:rsidRDefault="007C3E40" w:rsidP="007C3E40">
      <w:pPr>
        <w:pStyle w:val="1"/>
        <w:jc w:val="both"/>
        <w:rPr>
          <w:sz w:val="24"/>
          <w:szCs w:val="24"/>
        </w:rPr>
      </w:pPr>
      <w:r w:rsidRPr="007C3E40">
        <w:rPr>
          <w:sz w:val="24"/>
          <w:szCs w:val="24"/>
        </w:rPr>
        <w:t>Администрация муниципального образования сельского поселения «</w:t>
      </w:r>
      <w:proofErr w:type="spellStart"/>
      <w:r w:rsidR="008A4427">
        <w:rPr>
          <w:sz w:val="24"/>
          <w:szCs w:val="24"/>
        </w:rPr>
        <w:t>Бом</w:t>
      </w:r>
      <w:r w:rsidR="00894999">
        <w:rPr>
          <w:sz w:val="24"/>
          <w:szCs w:val="24"/>
        </w:rPr>
        <w:t>ское</w:t>
      </w:r>
      <w:proofErr w:type="spellEnd"/>
      <w:r w:rsidRPr="007C3E40">
        <w:rPr>
          <w:sz w:val="24"/>
          <w:szCs w:val="24"/>
        </w:rPr>
        <w:t>»,</w:t>
      </w:r>
    </w:p>
    <w:p w:rsidR="008A4427" w:rsidRPr="008A4427" w:rsidRDefault="008A4427" w:rsidP="008A4427">
      <w:pPr>
        <w:rPr>
          <w:lang w:eastAsia="ru-RU"/>
        </w:rPr>
      </w:pPr>
    </w:p>
    <w:p w:rsidR="007C3E40" w:rsidRPr="007C3E40" w:rsidRDefault="007C3E40" w:rsidP="007C3E40">
      <w:pPr>
        <w:widowControl w:val="0"/>
        <w:autoSpaceDE w:val="0"/>
        <w:ind w:firstLine="709"/>
        <w:jc w:val="both"/>
        <w:rPr>
          <w:rFonts w:ascii="Times New Roman" w:hAnsi="Times New Roman"/>
          <w:b/>
          <w:sz w:val="24"/>
          <w:szCs w:val="24"/>
        </w:rPr>
      </w:pPr>
      <w:r w:rsidRPr="007C3E40">
        <w:rPr>
          <w:rFonts w:ascii="Times New Roman" w:hAnsi="Times New Roman"/>
          <w:sz w:val="24"/>
          <w:szCs w:val="24"/>
        </w:rPr>
        <w:t xml:space="preserve"> </w:t>
      </w:r>
      <w:r w:rsidRPr="007C3E40">
        <w:rPr>
          <w:rFonts w:ascii="Times New Roman" w:hAnsi="Times New Roman"/>
          <w:b/>
          <w:sz w:val="24"/>
          <w:szCs w:val="24"/>
        </w:rPr>
        <w:t>ПОСТАНОВЛЯЕТ:</w:t>
      </w:r>
    </w:p>
    <w:p w:rsidR="007C3E40" w:rsidRPr="007C3E40" w:rsidRDefault="007C3E40" w:rsidP="007C3E40">
      <w:pPr>
        <w:pStyle w:val="1"/>
        <w:numPr>
          <w:ilvl w:val="0"/>
          <w:numId w:val="3"/>
        </w:numPr>
        <w:ind w:left="426"/>
        <w:jc w:val="both"/>
        <w:rPr>
          <w:sz w:val="24"/>
          <w:szCs w:val="24"/>
        </w:rPr>
      </w:pPr>
      <w:r w:rsidRPr="007C3E40">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7C3E40" w:rsidRPr="007C3E40" w:rsidRDefault="008A4427" w:rsidP="007C3E40">
      <w:pPr>
        <w:numPr>
          <w:ilvl w:val="0"/>
          <w:numId w:val="3"/>
        </w:numPr>
        <w:spacing w:after="0" w:line="240" w:lineRule="auto"/>
        <w:ind w:left="426"/>
        <w:jc w:val="both"/>
        <w:rPr>
          <w:rFonts w:ascii="Times New Roman" w:hAnsi="Times New Roman"/>
          <w:sz w:val="24"/>
          <w:szCs w:val="24"/>
        </w:rPr>
      </w:pPr>
      <w:r>
        <w:rPr>
          <w:rFonts w:ascii="Times New Roman" w:hAnsi="Times New Roman"/>
          <w:sz w:val="24"/>
          <w:szCs w:val="24"/>
        </w:rPr>
        <w:t>Признать утратившим силу п</w:t>
      </w:r>
      <w:r w:rsidR="007C3E40" w:rsidRPr="007C3E40">
        <w:rPr>
          <w:rFonts w:ascii="Times New Roman" w:hAnsi="Times New Roman"/>
          <w:sz w:val="24"/>
          <w:szCs w:val="24"/>
        </w:rPr>
        <w:t>остановление Администрации муниципального образования сельского поселения «</w:t>
      </w:r>
      <w:proofErr w:type="spellStart"/>
      <w:r>
        <w:rPr>
          <w:rFonts w:ascii="Times New Roman" w:hAnsi="Times New Roman"/>
          <w:sz w:val="24"/>
          <w:szCs w:val="24"/>
        </w:rPr>
        <w:t>Бомское</w:t>
      </w:r>
      <w:proofErr w:type="spellEnd"/>
      <w:r>
        <w:rPr>
          <w:rFonts w:ascii="Times New Roman" w:hAnsi="Times New Roman"/>
          <w:sz w:val="24"/>
          <w:szCs w:val="24"/>
        </w:rPr>
        <w:t>» от 16.09.2015г. № 14</w:t>
      </w:r>
      <w:r w:rsidR="007C3E40" w:rsidRPr="007C3E40">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C3E40" w:rsidRPr="007C3E40" w:rsidRDefault="007C3E40" w:rsidP="007C3E40">
      <w:pPr>
        <w:numPr>
          <w:ilvl w:val="0"/>
          <w:numId w:val="3"/>
        </w:numPr>
        <w:spacing w:after="0" w:line="240" w:lineRule="auto"/>
        <w:ind w:left="426"/>
        <w:jc w:val="both"/>
        <w:rPr>
          <w:rFonts w:ascii="Times New Roman" w:hAnsi="Times New Roman"/>
        </w:rPr>
      </w:pPr>
      <w:r w:rsidRPr="007C3E40">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00894999">
        <w:rPr>
          <w:rFonts w:ascii="Times New Roman" w:hAnsi="Times New Roman"/>
          <w:sz w:val="24"/>
          <w:szCs w:val="24"/>
        </w:rPr>
        <w:t>МО «Мухоршибирский район</w:t>
      </w:r>
      <w:proofErr w:type="gramStart"/>
      <w:r w:rsidR="00894999">
        <w:rPr>
          <w:rFonts w:ascii="Times New Roman" w:hAnsi="Times New Roman"/>
          <w:sz w:val="24"/>
          <w:szCs w:val="24"/>
        </w:rPr>
        <w:t>»-</w:t>
      </w:r>
      <w:proofErr w:type="gramEnd"/>
      <w:r w:rsidR="00894999">
        <w:rPr>
          <w:rFonts w:ascii="Times New Roman" w:hAnsi="Times New Roman"/>
          <w:sz w:val="24"/>
          <w:szCs w:val="24"/>
        </w:rPr>
        <w:t>вкладка «сельские поселения»</w:t>
      </w:r>
      <w:r w:rsidRPr="007C3E40">
        <w:rPr>
          <w:rFonts w:ascii="Times New Roman" w:hAnsi="Times New Roman"/>
          <w:sz w:val="24"/>
          <w:szCs w:val="24"/>
        </w:rPr>
        <w:t xml:space="preserve">. </w:t>
      </w:r>
    </w:p>
    <w:p w:rsidR="007C3E40" w:rsidRPr="007C3E40" w:rsidRDefault="007C3E40" w:rsidP="007C3E40">
      <w:pPr>
        <w:numPr>
          <w:ilvl w:val="0"/>
          <w:numId w:val="3"/>
        </w:numPr>
        <w:spacing w:after="0" w:line="240" w:lineRule="auto"/>
        <w:ind w:left="426"/>
        <w:jc w:val="both"/>
        <w:rPr>
          <w:rFonts w:ascii="Times New Roman" w:hAnsi="Times New Roman"/>
        </w:rPr>
      </w:pPr>
      <w:r w:rsidRPr="007C3E40">
        <w:rPr>
          <w:rFonts w:ascii="Times New Roman" w:hAnsi="Times New Roman"/>
          <w:sz w:val="24"/>
          <w:szCs w:val="24"/>
        </w:rPr>
        <w:t>Постановление вступает в силу с момента его обнародования.</w:t>
      </w:r>
    </w:p>
    <w:p w:rsidR="008A4427" w:rsidRDefault="007C3E40" w:rsidP="008A4427">
      <w:pPr>
        <w:numPr>
          <w:ilvl w:val="0"/>
          <w:numId w:val="3"/>
        </w:numPr>
        <w:autoSpaceDE w:val="0"/>
        <w:autoSpaceDN w:val="0"/>
        <w:adjustRightInd w:val="0"/>
        <w:spacing w:after="0" w:line="240" w:lineRule="auto"/>
        <w:ind w:left="426"/>
        <w:jc w:val="both"/>
        <w:rPr>
          <w:rFonts w:ascii="Times New Roman" w:hAnsi="Times New Roman"/>
          <w:sz w:val="24"/>
          <w:szCs w:val="24"/>
        </w:rPr>
      </w:pPr>
      <w:proofErr w:type="gramStart"/>
      <w:r w:rsidRPr="007C3E40">
        <w:rPr>
          <w:rFonts w:ascii="Times New Roman" w:hAnsi="Times New Roman"/>
          <w:sz w:val="24"/>
          <w:szCs w:val="24"/>
        </w:rPr>
        <w:t>Контроль за</w:t>
      </w:r>
      <w:proofErr w:type="gramEnd"/>
      <w:r w:rsidRPr="007C3E40">
        <w:rPr>
          <w:rFonts w:ascii="Times New Roman" w:hAnsi="Times New Roman"/>
          <w:sz w:val="24"/>
          <w:szCs w:val="24"/>
        </w:rPr>
        <w:t xml:space="preserve"> исполнением настоящего постановления </w:t>
      </w:r>
      <w:r w:rsidR="00894999">
        <w:rPr>
          <w:rFonts w:ascii="Times New Roman" w:hAnsi="Times New Roman"/>
          <w:sz w:val="24"/>
          <w:szCs w:val="24"/>
        </w:rPr>
        <w:t>возлагаю на себ</w:t>
      </w:r>
      <w:r w:rsidR="008A4427">
        <w:rPr>
          <w:rFonts w:ascii="Times New Roman" w:hAnsi="Times New Roman"/>
          <w:sz w:val="24"/>
          <w:szCs w:val="24"/>
        </w:rPr>
        <w:t>я.</w:t>
      </w:r>
    </w:p>
    <w:p w:rsidR="008A4427" w:rsidRDefault="008A4427" w:rsidP="008A4427">
      <w:pPr>
        <w:autoSpaceDE w:val="0"/>
        <w:autoSpaceDN w:val="0"/>
        <w:adjustRightInd w:val="0"/>
        <w:spacing w:after="0" w:line="240" w:lineRule="auto"/>
        <w:ind w:left="426"/>
        <w:jc w:val="both"/>
        <w:rPr>
          <w:rFonts w:ascii="Times New Roman" w:hAnsi="Times New Roman"/>
          <w:sz w:val="24"/>
          <w:szCs w:val="24"/>
        </w:rPr>
      </w:pPr>
    </w:p>
    <w:p w:rsidR="008A4427" w:rsidRDefault="008A4427" w:rsidP="008A4427">
      <w:pPr>
        <w:autoSpaceDE w:val="0"/>
        <w:autoSpaceDN w:val="0"/>
        <w:adjustRightInd w:val="0"/>
        <w:spacing w:after="0" w:line="240" w:lineRule="auto"/>
        <w:ind w:left="426"/>
        <w:jc w:val="both"/>
        <w:rPr>
          <w:rFonts w:ascii="Times New Roman" w:hAnsi="Times New Roman"/>
          <w:sz w:val="24"/>
          <w:szCs w:val="24"/>
        </w:rPr>
      </w:pPr>
    </w:p>
    <w:p w:rsidR="008A4427" w:rsidRDefault="008A4427" w:rsidP="008A4427">
      <w:pPr>
        <w:autoSpaceDE w:val="0"/>
        <w:autoSpaceDN w:val="0"/>
        <w:adjustRightInd w:val="0"/>
        <w:spacing w:after="0" w:line="240" w:lineRule="auto"/>
        <w:ind w:left="426"/>
        <w:jc w:val="both"/>
        <w:rPr>
          <w:rFonts w:ascii="Times New Roman" w:hAnsi="Times New Roman"/>
          <w:sz w:val="24"/>
          <w:szCs w:val="24"/>
        </w:rPr>
      </w:pPr>
    </w:p>
    <w:p w:rsidR="008A4427" w:rsidRDefault="008A4427" w:rsidP="008A4427">
      <w:pPr>
        <w:autoSpaceDE w:val="0"/>
        <w:autoSpaceDN w:val="0"/>
        <w:adjustRightInd w:val="0"/>
        <w:spacing w:after="0" w:line="240" w:lineRule="auto"/>
        <w:ind w:left="426"/>
        <w:jc w:val="both"/>
        <w:rPr>
          <w:rFonts w:ascii="Times New Roman" w:hAnsi="Times New Roman"/>
          <w:sz w:val="24"/>
          <w:szCs w:val="24"/>
        </w:rPr>
      </w:pPr>
    </w:p>
    <w:p w:rsidR="008A4427" w:rsidRDefault="008A4427" w:rsidP="008A4427">
      <w:pPr>
        <w:autoSpaceDE w:val="0"/>
        <w:autoSpaceDN w:val="0"/>
        <w:adjustRightInd w:val="0"/>
        <w:spacing w:after="0" w:line="240" w:lineRule="auto"/>
        <w:ind w:left="426"/>
        <w:jc w:val="both"/>
        <w:rPr>
          <w:rFonts w:ascii="Times New Roman" w:hAnsi="Times New Roman"/>
          <w:sz w:val="24"/>
          <w:szCs w:val="24"/>
        </w:rPr>
      </w:pPr>
    </w:p>
    <w:p w:rsidR="007C3E40" w:rsidRDefault="008A4427" w:rsidP="008A44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C3E40" w:rsidRPr="008A4427">
        <w:rPr>
          <w:rFonts w:ascii="Times New Roman" w:hAnsi="Times New Roman"/>
          <w:sz w:val="24"/>
          <w:szCs w:val="24"/>
        </w:rPr>
        <w:t xml:space="preserve">   </w:t>
      </w:r>
      <w:r>
        <w:rPr>
          <w:rFonts w:ascii="Times New Roman" w:hAnsi="Times New Roman"/>
          <w:sz w:val="24"/>
          <w:szCs w:val="24"/>
        </w:rPr>
        <w:t xml:space="preserve">    Глава МО СП «</w:t>
      </w:r>
      <w:proofErr w:type="spellStart"/>
      <w:r>
        <w:rPr>
          <w:rFonts w:ascii="Times New Roman" w:hAnsi="Times New Roman"/>
          <w:sz w:val="24"/>
          <w:szCs w:val="24"/>
        </w:rPr>
        <w:t>Бомское</w:t>
      </w:r>
      <w:proofErr w:type="spellEnd"/>
      <w:r>
        <w:rPr>
          <w:rFonts w:ascii="Times New Roman" w:hAnsi="Times New Roman"/>
          <w:sz w:val="24"/>
          <w:szCs w:val="24"/>
        </w:rPr>
        <w:t xml:space="preserve">»:            </w:t>
      </w:r>
      <w:proofErr w:type="spellStart"/>
      <w:r>
        <w:rPr>
          <w:rFonts w:ascii="Times New Roman" w:hAnsi="Times New Roman"/>
          <w:sz w:val="24"/>
          <w:szCs w:val="24"/>
        </w:rPr>
        <w:t>Б.Б.Тыкшеев</w:t>
      </w:r>
      <w:proofErr w:type="spellEnd"/>
      <w:r>
        <w:rPr>
          <w:rFonts w:ascii="Times New Roman" w:hAnsi="Times New Roman"/>
          <w:sz w:val="24"/>
          <w:szCs w:val="24"/>
        </w:rPr>
        <w:t>.</w:t>
      </w:r>
    </w:p>
    <w:p w:rsidR="008A4427" w:rsidRDefault="008A4427" w:rsidP="008A4427">
      <w:pPr>
        <w:autoSpaceDE w:val="0"/>
        <w:autoSpaceDN w:val="0"/>
        <w:adjustRightInd w:val="0"/>
        <w:spacing w:after="0" w:line="240" w:lineRule="auto"/>
        <w:jc w:val="both"/>
        <w:rPr>
          <w:rFonts w:ascii="Times New Roman" w:hAnsi="Times New Roman"/>
          <w:sz w:val="24"/>
          <w:szCs w:val="24"/>
        </w:rPr>
      </w:pPr>
    </w:p>
    <w:p w:rsidR="008A4427" w:rsidRDefault="008A4427" w:rsidP="008A4427">
      <w:pPr>
        <w:autoSpaceDE w:val="0"/>
        <w:autoSpaceDN w:val="0"/>
        <w:adjustRightInd w:val="0"/>
        <w:spacing w:after="0" w:line="240" w:lineRule="auto"/>
        <w:jc w:val="both"/>
        <w:rPr>
          <w:rFonts w:ascii="Times New Roman" w:hAnsi="Times New Roman"/>
          <w:sz w:val="24"/>
          <w:szCs w:val="24"/>
        </w:rPr>
      </w:pPr>
    </w:p>
    <w:p w:rsidR="008A4427" w:rsidRDefault="008A4427" w:rsidP="008A4427">
      <w:pPr>
        <w:autoSpaceDE w:val="0"/>
        <w:autoSpaceDN w:val="0"/>
        <w:adjustRightInd w:val="0"/>
        <w:spacing w:after="0" w:line="240" w:lineRule="auto"/>
        <w:jc w:val="both"/>
        <w:rPr>
          <w:rFonts w:ascii="Times New Roman" w:hAnsi="Times New Roman"/>
          <w:sz w:val="24"/>
          <w:szCs w:val="24"/>
        </w:rPr>
      </w:pPr>
    </w:p>
    <w:p w:rsidR="008A4427" w:rsidRDefault="008A4427" w:rsidP="008A4427">
      <w:pPr>
        <w:autoSpaceDE w:val="0"/>
        <w:autoSpaceDN w:val="0"/>
        <w:adjustRightInd w:val="0"/>
        <w:spacing w:after="0" w:line="240" w:lineRule="auto"/>
        <w:jc w:val="both"/>
        <w:rPr>
          <w:rFonts w:ascii="Times New Roman" w:hAnsi="Times New Roman"/>
          <w:sz w:val="24"/>
          <w:szCs w:val="24"/>
        </w:rPr>
      </w:pPr>
    </w:p>
    <w:p w:rsidR="008A4427" w:rsidRPr="008A4427" w:rsidRDefault="008A4427" w:rsidP="008A4427">
      <w:pPr>
        <w:autoSpaceDE w:val="0"/>
        <w:autoSpaceDN w:val="0"/>
        <w:adjustRightInd w:val="0"/>
        <w:spacing w:after="0" w:line="240" w:lineRule="auto"/>
        <w:jc w:val="both"/>
        <w:rPr>
          <w:rFonts w:ascii="Times New Roman" w:hAnsi="Times New Roman"/>
          <w:sz w:val="24"/>
          <w:szCs w:val="24"/>
        </w:rPr>
      </w:pPr>
    </w:p>
    <w:p w:rsidR="007C3E40" w:rsidRPr="007C3E40" w:rsidRDefault="007C3E40" w:rsidP="007C3E40">
      <w:pPr>
        <w:pStyle w:val="1"/>
        <w:widowControl w:val="0"/>
        <w:jc w:val="right"/>
        <w:rPr>
          <w:sz w:val="24"/>
          <w:szCs w:val="24"/>
        </w:rPr>
      </w:pPr>
      <w:r w:rsidRPr="007C3E40">
        <w:rPr>
          <w:sz w:val="24"/>
          <w:szCs w:val="24"/>
        </w:rPr>
        <w:t>Приложение</w:t>
      </w:r>
    </w:p>
    <w:p w:rsidR="007C3E40" w:rsidRPr="007C3E40" w:rsidRDefault="007C3E40" w:rsidP="007C3E40">
      <w:pPr>
        <w:pStyle w:val="1"/>
        <w:widowControl w:val="0"/>
        <w:jc w:val="right"/>
        <w:rPr>
          <w:sz w:val="24"/>
          <w:szCs w:val="24"/>
        </w:rPr>
      </w:pPr>
      <w:r w:rsidRPr="007C3E40">
        <w:rPr>
          <w:sz w:val="24"/>
          <w:szCs w:val="24"/>
        </w:rPr>
        <w:t xml:space="preserve">Утвержден </w:t>
      </w:r>
    </w:p>
    <w:p w:rsidR="007C3E40" w:rsidRPr="007C3E40" w:rsidRDefault="007C3E40" w:rsidP="007C3E40">
      <w:pPr>
        <w:widowControl w:val="0"/>
        <w:jc w:val="right"/>
        <w:rPr>
          <w:rFonts w:ascii="Times New Roman" w:hAnsi="Times New Roman"/>
          <w:sz w:val="24"/>
          <w:szCs w:val="24"/>
        </w:rPr>
      </w:pPr>
      <w:r w:rsidRPr="007C3E40">
        <w:rPr>
          <w:rFonts w:ascii="Times New Roman" w:hAnsi="Times New Roman"/>
          <w:sz w:val="24"/>
          <w:szCs w:val="24"/>
        </w:rPr>
        <w:t xml:space="preserve">постановлением администрации </w:t>
      </w:r>
    </w:p>
    <w:p w:rsidR="007C3E40" w:rsidRPr="007C3E40" w:rsidRDefault="007C3E40" w:rsidP="007C3E40">
      <w:pPr>
        <w:widowControl w:val="0"/>
        <w:jc w:val="right"/>
        <w:rPr>
          <w:rFonts w:ascii="Times New Roman" w:hAnsi="Times New Roman"/>
          <w:sz w:val="24"/>
          <w:szCs w:val="24"/>
        </w:rPr>
      </w:pPr>
      <w:r w:rsidRPr="007C3E40">
        <w:rPr>
          <w:rFonts w:ascii="Times New Roman" w:hAnsi="Times New Roman"/>
          <w:sz w:val="24"/>
          <w:szCs w:val="24"/>
        </w:rPr>
        <w:t xml:space="preserve">муниципального образования </w:t>
      </w:r>
    </w:p>
    <w:p w:rsidR="007C3E40" w:rsidRPr="007C3E40" w:rsidRDefault="007C3E40" w:rsidP="007C3E40">
      <w:pPr>
        <w:widowControl w:val="0"/>
        <w:jc w:val="right"/>
        <w:rPr>
          <w:rFonts w:ascii="Times New Roman" w:hAnsi="Times New Roman"/>
          <w:sz w:val="24"/>
          <w:szCs w:val="24"/>
        </w:rPr>
      </w:pPr>
      <w:r w:rsidRPr="007C3E40">
        <w:rPr>
          <w:rFonts w:ascii="Times New Roman" w:hAnsi="Times New Roman"/>
          <w:sz w:val="24"/>
          <w:szCs w:val="24"/>
        </w:rPr>
        <w:t>сельского поселения «</w:t>
      </w:r>
      <w:proofErr w:type="spellStart"/>
      <w:r w:rsidR="008A4427">
        <w:rPr>
          <w:rFonts w:ascii="Times New Roman" w:hAnsi="Times New Roman"/>
          <w:sz w:val="24"/>
          <w:szCs w:val="24"/>
        </w:rPr>
        <w:t>Бом</w:t>
      </w:r>
      <w:r w:rsidR="00894999">
        <w:rPr>
          <w:rFonts w:ascii="Times New Roman" w:hAnsi="Times New Roman"/>
          <w:sz w:val="24"/>
          <w:szCs w:val="24"/>
        </w:rPr>
        <w:t>ское</w:t>
      </w:r>
      <w:proofErr w:type="spellEnd"/>
      <w:r w:rsidRPr="007C3E40">
        <w:rPr>
          <w:rFonts w:ascii="Times New Roman" w:hAnsi="Times New Roman"/>
          <w:sz w:val="24"/>
          <w:szCs w:val="24"/>
        </w:rPr>
        <w:t>»</w:t>
      </w:r>
    </w:p>
    <w:p w:rsidR="007C3E40" w:rsidRPr="007C3E40" w:rsidRDefault="003948A1" w:rsidP="007C3E40">
      <w:pPr>
        <w:pStyle w:val="1"/>
        <w:widowControl w:val="0"/>
        <w:jc w:val="right"/>
        <w:rPr>
          <w:sz w:val="24"/>
          <w:szCs w:val="24"/>
        </w:rPr>
      </w:pPr>
      <w:r>
        <w:rPr>
          <w:sz w:val="24"/>
          <w:szCs w:val="24"/>
        </w:rPr>
        <w:t xml:space="preserve">от . .2020 года  № </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Title"/>
        <w:jc w:val="center"/>
        <w:rPr>
          <w:rFonts w:ascii="Times New Roman" w:hAnsi="Times New Roman" w:cs="Times New Roman"/>
          <w:sz w:val="24"/>
          <w:szCs w:val="24"/>
        </w:rPr>
      </w:pPr>
      <w:bookmarkStart w:id="0" w:name="P32"/>
      <w:bookmarkEnd w:id="0"/>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Административный регламент</w:t>
      </w:r>
    </w:p>
    <w:p w:rsidR="007C3E40" w:rsidRPr="007C3E40" w:rsidRDefault="007C3E40" w:rsidP="007C3E40">
      <w:pPr>
        <w:widowControl w:val="0"/>
        <w:autoSpaceDE w:val="0"/>
        <w:autoSpaceDN w:val="0"/>
        <w:adjustRightInd w:val="0"/>
        <w:jc w:val="center"/>
        <w:rPr>
          <w:rFonts w:ascii="Times New Roman" w:hAnsi="Times New Roman"/>
          <w:b/>
          <w:sz w:val="24"/>
          <w:szCs w:val="24"/>
        </w:rPr>
      </w:pPr>
      <w:r w:rsidRPr="007C3E40">
        <w:rPr>
          <w:rFonts w:ascii="Times New Roman" w:hAnsi="Times New Roman"/>
          <w:sz w:val="24"/>
          <w:szCs w:val="24"/>
        </w:rPr>
        <w:t xml:space="preserve"> </w:t>
      </w:r>
      <w:r w:rsidRPr="007C3E40">
        <w:rPr>
          <w:rFonts w:ascii="Times New Roman" w:hAnsi="Times New Roman"/>
          <w:b/>
          <w:sz w:val="24"/>
          <w:szCs w:val="24"/>
        </w:rPr>
        <w:t>предоставления муниципальной услуги</w:t>
      </w:r>
      <w:r w:rsidRPr="007C3E40">
        <w:rPr>
          <w:rFonts w:ascii="Times New Roman" w:hAnsi="Times New Roman"/>
          <w:b/>
          <w:bCs/>
          <w:sz w:val="24"/>
          <w:szCs w:val="24"/>
        </w:rPr>
        <w:t xml:space="preserve">  «П</w:t>
      </w:r>
      <w:r w:rsidRPr="007C3E40">
        <w:rPr>
          <w:rFonts w:ascii="Times New Roman" w:hAnsi="Times New Roman"/>
          <w:b/>
          <w:sz w:val="24"/>
          <w:szCs w:val="24"/>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center"/>
        <w:outlineLvl w:val="1"/>
        <w:rPr>
          <w:rFonts w:ascii="Times New Roman" w:hAnsi="Times New Roman" w:cs="Times New Roman"/>
          <w:b/>
          <w:sz w:val="24"/>
          <w:szCs w:val="24"/>
        </w:rPr>
      </w:pPr>
      <w:r w:rsidRPr="007C3E40">
        <w:rPr>
          <w:rFonts w:ascii="Times New Roman" w:hAnsi="Times New Roman" w:cs="Times New Roman"/>
          <w:b/>
          <w:sz w:val="24"/>
          <w:szCs w:val="24"/>
        </w:rPr>
        <w:t>1. Общие положения</w:t>
      </w:r>
    </w:p>
    <w:p w:rsidR="007C3E40" w:rsidRPr="007C3E40" w:rsidRDefault="007C3E40" w:rsidP="007C3E40">
      <w:pPr>
        <w:pStyle w:val="ConsPlusNormal"/>
        <w:jc w:val="both"/>
        <w:rPr>
          <w:rFonts w:ascii="Times New Roman" w:hAnsi="Times New Roman" w:cs="Times New Roman"/>
          <w:sz w:val="24"/>
          <w:szCs w:val="24"/>
        </w:rPr>
      </w:pPr>
    </w:p>
    <w:p w:rsidR="007C3E40" w:rsidRPr="008A4427" w:rsidRDefault="007C3E40" w:rsidP="008A4427">
      <w:pPr>
        <w:pStyle w:val="ConsPlusNormal"/>
        <w:numPr>
          <w:ilvl w:val="1"/>
          <w:numId w:val="5"/>
        </w:numPr>
        <w:jc w:val="both"/>
        <w:rPr>
          <w:rFonts w:ascii="Times New Roman" w:hAnsi="Times New Roman" w:cs="Times New Roman"/>
          <w:sz w:val="24"/>
          <w:szCs w:val="24"/>
        </w:rPr>
      </w:pPr>
      <w:proofErr w:type="gramStart"/>
      <w:r w:rsidRPr="008A4427">
        <w:rPr>
          <w:rFonts w:ascii="Times New Roman" w:hAnsi="Times New Roman" w:cs="Times New Roman"/>
          <w:sz w:val="24"/>
          <w:szCs w:val="24"/>
        </w:rPr>
        <w:t>Административный регламент предоставления муниципальной услуги</w:t>
      </w:r>
      <w:r w:rsidR="008A4427" w:rsidRPr="008A4427">
        <w:rPr>
          <w:rFonts w:ascii="Times New Roman" w:hAnsi="Times New Roman"/>
          <w:b/>
          <w:sz w:val="24"/>
          <w:szCs w:val="24"/>
        </w:rPr>
        <w:t xml:space="preserve"> </w:t>
      </w:r>
      <w:r w:rsidR="008A4427" w:rsidRPr="008A4427">
        <w:rPr>
          <w:rFonts w:ascii="Times New Roman" w:hAnsi="Times New Roman"/>
          <w:b/>
          <w:bCs/>
          <w:sz w:val="24"/>
          <w:szCs w:val="24"/>
        </w:rPr>
        <w:t xml:space="preserve">  </w:t>
      </w:r>
      <w:r w:rsidR="008A4427" w:rsidRPr="008A4427">
        <w:rPr>
          <w:rFonts w:ascii="Times New Roman" w:hAnsi="Times New Roman"/>
          <w:bCs/>
          <w:sz w:val="24"/>
          <w:szCs w:val="24"/>
        </w:rPr>
        <w:t>«П</w:t>
      </w:r>
      <w:r w:rsidR="008A4427" w:rsidRPr="008A4427">
        <w:rPr>
          <w:rFonts w:ascii="Times New Roman" w:hAnsi="Times New Roman"/>
          <w:sz w:val="24"/>
          <w:szCs w:val="24"/>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8A4427">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Предоставление муниципальной услуги осуществляет  Администрация </w:t>
      </w:r>
      <w:r w:rsidRPr="007C3E40">
        <w:rPr>
          <w:rFonts w:ascii="Times New Roman" w:hAnsi="Times New Roman" w:cs="Times New Roman"/>
          <w:bCs/>
          <w:sz w:val="24"/>
          <w:szCs w:val="24"/>
        </w:rPr>
        <w:t>муниципального образования сельского поселения «</w:t>
      </w:r>
      <w:proofErr w:type="spellStart"/>
      <w:r w:rsidR="008A4427">
        <w:rPr>
          <w:rFonts w:ascii="Times New Roman" w:hAnsi="Times New Roman" w:cs="Times New Roman"/>
          <w:bCs/>
          <w:sz w:val="24"/>
          <w:szCs w:val="24"/>
        </w:rPr>
        <w:t>Бом</w:t>
      </w:r>
      <w:r w:rsidR="003948A1">
        <w:rPr>
          <w:rFonts w:ascii="Times New Roman" w:hAnsi="Times New Roman" w:cs="Times New Roman"/>
          <w:bCs/>
          <w:sz w:val="24"/>
          <w:szCs w:val="24"/>
        </w:rPr>
        <w:t>ское</w:t>
      </w:r>
      <w:proofErr w:type="spellEnd"/>
      <w:r w:rsidRPr="007C3E40">
        <w:rPr>
          <w:rFonts w:ascii="Times New Roman" w:hAnsi="Times New Roman" w:cs="Times New Roman"/>
          <w:bCs/>
          <w:sz w:val="24"/>
          <w:szCs w:val="24"/>
        </w:rPr>
        <w:t>» (далее - Администрация).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w:t>
      </w:r>
      <w:hyperlink r:id="rId6" w:history="1">
        <w:r w:rsidRPr="007C3E40">
          <w:rPr>
            <w:rStyle w:val="a7"/>
            <w:rFonts w:ascii="Times New Roman" w:hAnsi="Times New Roman"/>
            <w:sz w:val="24"/>
            <w:szCs w:val="24"/>
          </w:rPr>
          <w:t>ст. 15.1</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 </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7" w:history="1">
        <w:r w:rsidRPr="007C3E40">
          <w:rPr>
            <w:rFonts w:ascii="Times New Roman" w:hAnsi="Times New Roman" w:cs="Times New Roman"/>
            <w:sz w:val="24"/>
            <w:szCs w:val="24"/>
          </w:rPr>
          <w:t>ст. 31</w:t>
        </w:r>
      </w:hyperlink>
      <w:r w:rsidRPr="007C3E40">
        <w:rPr>
          <w:rFonts w:ascii="Times New Roman" w:hAnsi="Times New Roman" w:cs="Times New Roman"/>
          <w:sz w:val="24"/>
          <w:szCs w:val="24"/>
        </w:rPr>
        <w:t xml:space="preserve">, </w:t>
      </w:r>
      <w:hyperlink r:id="rId8" w:history="1">
        <w:r w:rsidRPr="007C3E40">
          <w:rPr>
            <w:rFonts w:ascii="Times New Roman" w:hAnsi="Times New Roman" w:cs="Times New Roman"/>
            <w:sz w:val="24"/>
            <w:szCs w:val="24"/>
          </w:rPr>
          <w:t>32</w:t>
        </w:r>
      </w:hyperlink>
      <w:r w:rsidRPr="007C3E40">
        <w:rPr>
          <w:rFonts w:ascii="Times New Roman" w:hAnsi="Times New Roman" w:cs="Times New Roman"/>
          <w:sz w:val="24"/>
          <w:szCs w:val="24"/>
        </w:rPr>
        <w:t xml:space="preserve">, </w:t>
      </w:r>
      <w:hyperlink r:id="rId9" w:history="1">
        <w:r w:rsidRPr="007C3E40">
          <w:rPr>
            <w:rFonts w:ascii="Times New Roman" w:hAnsi="Times New Roman" w:cs="Times New Roman"/>
            <w:sz w:val="24"/>
            <w:szCs w:val="24"/>
          </w:rPr>
          <w:t>34</w:t>
        </w:r>
      </w:hyperlink>
      <w:r w:rsidRPr="007C3E40">
        <w:rPr>
          <w:rFonts w:ascii="Times New Roman" w:hAnsi="Times New Roman" w:cs="Times New Roman"/>
          <w:sz w:val="24"/>
          <w:szCs w:val="24"/>
        </w:rPr>
        <w:t xml:space="preserve"> Земельного кодекса Российской Федерации (в редакции, действовавшей до 01.03.2015).</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1.3. Требования к порядку информирования о предоставлении муниципальной услуги.</w:t>
      </w:r>
    </w:p>
    <w:p w:rsidR="007C3E40" w:rsidRPr="007C3E40" w:rsidRDefault="007C3E40" w:rsidP="007C3E40">
      <w:pPr>
        <w:ind w:firstLine="539"/>
        <w:jc w:val="both"/>
        <w:rPr>
          <w:rFonts w:ascii="Times New Roman" w:hAnsi="Times New Roman"/>
          <w:sz w:val="21"/>
          <w:szCs w:val="21"/>
        </w:rPr>
      </w:pPr>
      <w:r w:rsidRPr="007C3E40">
        <w:rPr>
          <w:rFonts w:ascii="Times New Roman" w:hAnsi="Times New Roman"/>
          <w:sz w:val="24"/>
          <w:szCs w:val="24"/>
        </w:rPr>
        <w:lastRenderedPageBreak/>
        <w:t xml:space="preserve">1.3.1.  </w:t>
      </w:r>
      <w:proofErr w:type="gramStart"/>
      <w:r w:rsidRPr="007C3E40">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proofErr w:type="spellStart"/>
      <w:r w:rsidR="008A4427">
        <w:rPr>
          <w:rFonts w:ascii="Times New Roman" w:hAnsi="Times New Roman"/>
          <w:sz w:val="24"/>
          <w:szCs w:val="24"/>
        </w:rPr>
        <w:t>Бом</w:t>
      </w:r>
      <w:r w:rsidR="003948A1">
        <w:rPr>
          <w:rFonts w:ascii="Times New Roman" w:hAnsi="Times New Roman"/>
          <w:sz w:val="24"/>
          <w:szCs w:val="24"/>
        </w:rPr>
        <w:t>ское</w:t>
      </w:r>
      <w:proofErr w:type="spellEnd"/>
      <w:r w:rsidRPr="007C3E40">
        <w:rPr>
          <w:rFonts w:ascii="Times New Roman" w:hAnsi="Times New Roman"/>
          <w:sz w:val="24"/>
          <w:szCs w:val="24"/>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proofErr w:type="spellStart"/>
      <w:r w:rsidR="008A4427">
        <w:rPr>
          <w:rFonts w:ascii="Times New Roman" w:hAnsi="Times New Roman"/>
          <w:sz w:val="24"/>
          <w:szCs w:val="24"/>
        </w:rPr>
        <w:t>Бом</w:t>
      </w:r>
      <w:r w:rsidR="003948A1">
        <w:rPr>
          <w:rFonts w:ascii="Times New Roman" w:hAnsi="Times New Roman"/>
          <w:sz w:val="24"/>
          <w:szCs w:val="24"/>
        </w:rPr>
        <w:t>ское</w:t>
      </w:r>
      <w:proofErr w:type="spellEnd"/>
      <w:r w:rsidRPr="007C3E40">
        <w:rPr>
          <w:rFonts w:ascii="Times New Roman" w:hAnsi="Times New Roman"/>
          <w:sz w:val="24"/>
          <w:szCs w:val="24"/>
        </w:rPr>
        <w:t xml:space="preserve">»  (далее – </w:t>
      </w:r>
      <w:r w:rsidR="008A4427">
        <w:rPr>
          <w:rFonts w:ascii="Times New Roman" w:hAnsi="Times New Roman"/>
          <w:sz w:val="24"/>
          <w:szCs w:val="24"/>
        </w:rPr>
        <w:t>Администрация) по адресу: 67135</w:t>
      </w:r>
      <w:r w:rsidR="003948A1">
        <w:rPr>
          <w:rFonts w:ascii="Times New Roman" w:hAnsi="Times New Roman"/>
          <w:sz w:val="24"/>
          <w:szCs w:val="24"/>
        </w:rPr>
        <w:t>6</w:t>
      </w:r>
      <w:r w:rsidRPr="007C3E40">
        <w:rPr>
          <w:rFonts w:ascii="Times New Roman" w:hAnsi="Times New Roman"/>
          <w:sz w:val="24"/>
          <w:szCs w:val="24"/>
        </w:rPr>
        <w:t xml:space="preserve">, Республика </w:t>
      </w:r>
      <w:r w:rsidR="008A4427">
        <w:rPr>
          <w:rFonts w:ascii="Times New Roman" w:hAnsi="Times New Roman"/>
          <w:sz w:val="24"/>
          <w:szCs w:val="24"/>
        </w:rPr>
        <w:t xml:space="preserve">Бурятия, </w:t>
      </w:r>
      <w:proofErr w:type="spellStart"/>
      <w:r w:rsidR="008A4427">
        <w:rPr>
          <w:rFonts w:ascii="Times New Roman" w:hAnsi="Times New Roman"/>
          <w:sz w:val="24"/>
          <w:szCs w:val="24"/>
        </w:rPr>
        <w:t>Мухоршибирский</w:t>
      </w:r>
      <w:proofErr w:type="spellEnd"/>
      <w:r w:rsidR="008A4427">
        <w:rPr>
          <w:rFonts w:ascii="Times New Roman" w:hAnsi="Times New Roman"/>
          <w:sz w:val="24"/>
          <w:szCs w:val="24"/>
        </w:rPr>
        <w:t xml:space="preserve"> район, у</w:t>
      </w:r>
      <w:proofErr w:type="gramEnd"/>
      <w:r w:rsidRPr="007C3E40">
        <w:rPr>
          <w:rFonts w:ascii="Times New Roman" w:hAnsi="Times New Roman"/>
          <w:sz w:val="24"/>
          <w:szCs w:val="24"/>
        </w:rPr>
        <w:t xml:space="preserve">. </w:t>
      </w:r>
      <w:r w:rsidR="008A4427">
        <w:rPr>
          <w:rFonts w:ascii="Times New Roman" w:hAnsi="Times New Roman"/>
          <w:sz w:val="24"/>
          <w:szCs w:val="24"/>
        </w:rPr>
        <w:t>Бом, ул. Советская, д.2</w:t>
      </w:r>
      <w:r w:rsidRPr="007C3E40">
        <w:rPr>
          <w:rFonts w:ascii="Times New Roman" w:hAnsi="Times New Roman"/>
          <w:sz w:val="24"/>
          <w:szCs w:val="24"/>
        </w:rPr>
        <w:t>.</w:t>
      </w:r>
    </w:p>
    <w:p w:rsidR="007C3E40" w:rsidRPr="007C3E40" w:rsidRDefault="007C3E40" w:rsidP="007C3E40">
      <w:pPr>
        <w:ind w:firstLine="709"/>
        <w:jc w:val="both"/>
        <w:rPr>
          <w:rFonts w:ascii="Times New Roman" w:hAnsi="Times New Roman"/>
          <w:bCs/>
          <w:sz w:val="24"/>
          <w:szCs w:val="24"/>
        </w:rPr>
      </w:pPr>
      <w:r w:rsidRPr="007C3E40">
        <w:rPr>
          <w:rFonts w:ascii="Times New Roman" w:hAnsi="Times New Roman"/>
          <w:sz w:val="24"/>
          <w:szCs w:val="24"/>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w:t>
      </w:r>
      <w:r w:rsidR="008A4427">
        <w:rPr>
          <w:rFonts w:ascii="Times New Roman" w:hAnsi="Times New Roman"/>
          <w:sz w:val="24"/>
          <w:szCs w:val="24"/>
        </w:rPr>
        <w:t>Бурятия, Мухоршибирский район, у</w:t>
      </w:r>
      <w:r w:rsidRPr="007C3E40">
        <w:rPr>
          <w:rFonts w:ascii="Times New Roman" w:hAnsi="Times New Roman"/>
          <w:sz w:val="24"/>
          <w:szCs w:val="24"/>
        </w:rPr>
        <w:t xml:space="preserve">. </w:t>
      </w:r>
      <w:r w:rsidR="008A4427">
        <w:rPr>
          <w:rFonts w:ascii="Times New Roman" w:hAnsi="Times New Roman"/>
          <w:sz w:val="24"/>
          <w:szCs w:val="24"/>
        </w:rPr>
        <w:t>Бом, ул. Советская, д.2</w:t>
      </w:r>
      <w:r w:rsidRPr="007C3E40">
        <w:rPr>
          <w:rFonts w:ascii="Times New Roman" w:hAnsi="Times New Roman"/>
          <w:sz w:val="24"/>
          <w:szCs w:val="24"/>
        </w:rPr>
        <w:t xml:space="preserve">. </w:t>
      </w:r>
      <w:r w:rsidR="008A4427">
        <w:rPr>
          <w:rFonts w:ascii="Times New Roman" w:hAnsi="Times New Roman"/>
          <w:sz w:val="24"/>
          <w:szCs w:val="24"/>
        </w:rPr>
        <w:t>телефон: 8 (30143)25-125</w:t>
      </w:r>
      <w:r w:rsidRPr="007C3E40">
        <w:rPr>
          <w:rFonts w:ascii="Times New Roman" w:hAnsi="Times New Roman"/>
          <w:sz w:val="24"/>
          <w:szCs w:val="24"/>
        </w:rPr>
        <w:t>,  электронная почта</w:t>
      </w:r>
      <w:r w:rsidR="003948A1">
        <w:rPr>
          <w:rFonts w:ascii="Times New Roman" w:hAnsi="Times New Roman"/>
          <w:sz w:val="24"/>
          <w:szCs w:val="24"/>
        </w:rPr>
        <w:t xml:space="preserve">: </w:t>
      </w:r>
      <w:proofErr w:type="spellStart"/>
      <w:r w:rsidR="008A4427">
        <w:rPr>
          <w:rFonts w:ascii="Times New Roman" w:hAnsi="Times New Roman"/>
          <w:sz w:val="24"/>
          <w:szCs w:val="24"/>
          <w:lang w:val="en-US"/>
        </w:rPr>
        <w:t>adm</w:t>
      </w:r>
      <w:proofErr w:type="spellEnd"/>
      <w:r w:rsidR="008A4427" w:rsidRPr="00051D33">
        <w:rPr>
          <w:rFonts w:ascii="Times New Roman" w:hAnsi="Times New Roman"/>
          <w:sz w:val="24"/>
          <w:szCs w:val="24"/>
        </w:rPr>
        <w:t>_</w:t>
      </w:r>
      <w:proofErr w:type="spellStart"/>
      <w:r w:rsidR="008A4427">
        <w:rPr>
          <w:rFonts w:ascii="Times New Roman" w:hAnsi="Times New Roman"/>
          <w:sz w:val="24"/>
          <w:szCs w:val="24"/>
          <w:lang w:val="en-US"/>
        </w:rPr>
        <w:t>bom</w:t>
      </w:r>
      <w:proofErr w:type="spellEnd"/>
      <w:r w:rsidR="008A4427" w:rsidRPr="00051D33">
        <w:rPr>
          <w:rFonts w:ascii="Times New Roman" w:hAnsi="Times New Roman"/>
          <w:sz w:val="24"/>
          <w:szCs w:val="24"/>
        </w:rPr>
        <w:t>@</w:t>
      </w:r>
      <w:r w:rsidR="008A4427">
        <w:rPr>
          <w:rFonts w:ascii="Times New Roman" w:hAnsi="Times New Roman"/>
          <w:sz w:val="24"/>
          <w:szCs w:val="24"/>
          <w:lang w:val="en-US"/>
        </w:rPr>
        <w:t>mail</w:t>
      </w:r>
      <w:r w:rsidR="003948A1" w:rsidRPr="008A4427">
        <w:rPr>
          <w:rFonts w:ascii="Times New Roman" w:hAnsi="Times New Roman"/>
          <w:sz w:val="24"/>
          <w:szCs w:val="24"/>
        </w:rPr>
        <w:t>.</w:t>
      </w:r>
      <w:proofErr w:type="spellStart"/>
      <w:r w:rsidR="003948A1">
        <w:rPr>
          <w:rFonts w:ascii="Times New Roman" w:hAnsi="Times New Roman"/>
          <w:sz w:val="24"/>
          <w:szCs w:val="24"/>
          <w:lang w:val="en-US"/>
        </w:rPr>
        <w:t>ru</w:t>
      </w:r>
      <w:proofErr w:type="spellEnd"/>
      <w:r w:rsidR="00FB79B9">
        <w:fldChar w:fldCharType="begin"/>
      </w:r>
      <w:r w:rsidR="00A25C5A">
        <w:instrText>HYPERLINK "mailto:kmhmuh@mail.ru"</w:instrText>
      </w:r>
      <w:r w:rsidR="00FB79B9">
        <w:fldChar w:fldCharType="end"/>
      </w:r>
      <w:r w:rsidRPr="007C3E40">
        <w:rPr>
          <w:rFonts w:ascii="Times New Roman" w:hAnsi="Times New Roman"/>
          <w:iCs/>
          <w:sz w:val="24"/>
          <w:szCs w:val="24"/>
        </w:rPr>
        <w:t>;</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7C3E40" w:rsidRPr="007C3E40" w:rsidRDefault="007C3E40" w:rsidP="007C3E40">
      <w:pPr>
        <w:rPr>
          <w:rFonts w:ascii="Times New Roman" w:hAnsi="Times New Roman"/>
        </w:rPr>
      </w:pPr>
      <w:r w:rsidRPr="007C3E40">
        <w:rPr>
          <w:rFonts w:ascii="Times New Roman" w:hAnsi="Times New Roman"/>
          <w:sz w:val="24"/>
          <w:szCs w:val="24"/>
        </w:rPr>
        <w:t xml:space="preserve">- на официальном сайте </w:t>
      </w:r>
      <w:r w:rsidR="003948A1">
        <w:rPr>
          <w:rFonts w:ascii="Times New Roman" w:hAnsi="Times New Roman"/>
          <w:sz w:val="24"/>
          <w:szCs w:val="24"/>
        </w:rPr>
        <w:t>МО «Мухоршибирский район-вкладка «сельские поселения».</w:t>
      </w:r>
      <w:r w:rsidRPr="007C3E40">
        <w:rPr>
          <w:rFonts w:ascii="Times New Roman" w:hAnsi="Times New Roman"/>
          <w:sz w:val="24"/>
          <w:szCs w:val="24"/>
        </w:rPr>
        <w:t xml:space="preserve">  </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 на Едином портале государственных и муниципальных услуг (функций) </w:t>
      </w:r>
      <w:hyperlink r:id="rId10" w:tgtFrame="_blank" w:tooltip="&lt;div class=&quot;doc www&quot;&gt;www.gosuslugi.ru&lt;/div&gt;" w:history="1">
        <w:r w:rsidRPr="007C3E40">
          <w:rPr>
            <w:rStyle w:val="a7"/>
            <w:rFonts w:ascii="Times New Roman" w:hAnsi="Times New Roman"/>
            <w:sz w:val="24"/>
            <w:szCs w:val="24"/>
          </w:rPr>
          <w:t>www.gosuslugi.ru</w:t>
        </w:r>
      </w:hyperlink>
      <w:r w:rsidRPr="007C3E40">
        <w:rPr>
          <w:rFonts w:ascii="Times New Roman" w:hAnsi="Times New Roman"/>
          <w:sz w:val="24"/>
          <w:szCs w:val="24"/>
        </w:rPr>
        <w:t>;</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на информационных стендах Администрации  и ГБУ "МФЦ РБ".</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proofErr w:type="spellStart"/>
      <w:r w:rsidR="008A4427">
        <w:rPr>
          <w:rFonts w:ascii="Times New Roman" w:hAnsi="Times New Roman"/>
          <w:sz w:val="24"/>
          <w:szCs w:val="24"/>
        </w:rPr>
        <w:t>Бом</w:t>
      </w:r>
      <w:r w:rsidR="003948A1">
        <w:rPr>
          <w:rFonts w:ascii="Times New Roman" w:hAnsi="Times New Roman"/>
          <w:sz w:val="24"/>
          <w:szCs w:val="24"/>
        </w:rPr>
        <w:t>ское</w:t>
      </w:r>
      <w:proofErr w:type="spellEnd"/>
      <w:r w:rsidRPr="007C3E40">
        <w:rPr>
          <w:rFonts w:ascii="Times New Roman" w:hAnsi="Times New Roman"/>
          <w:sz w:val="24"/>
          <w:szCs w:val="24"/>
        </w:rPr>
        <w:t xml:space="preserve">», на Едином портале государственных и муниципальных услуг (функций). </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7C3E40" w:rsidRPr="007C3E40" w:rsidRDefault="007C3E40" w:rsidP="007C3E40">
      <w:pPr>
        <w:pStyle w:val="ConsPlusNormal"/>
        <w:jc w:val="center"/>
        <w:rPr>
          <w:rFonts w:ascii="Times New Roman" w:hAnsi="Times New Roman" w:cs="Times New Roman"/>
          <w:b/>
          <w:sz w:val="24"/>
          <w:szCs w:val="24"/>
        </w:rPr>
      </w:pPr>
    </w:p>
    <w:p w:rsidR="007C3E40" w:rsidRPr="007C3E40" w:rsidRDefault="007C3E40" w:rsidP="007C3E40">
      <w:pPr>
        <w:pStyle w:val="ConsPlusNormal"/>
        <w:jc w:val="center"/>
        <w:outlineLvl w:val="1"/>
        <w:rPr>
          <w:rFonts w:ascii="Times New Roman" w:hAnsi="Times New Roman" w:cs="Times New Roman"/>
          <w:b/>
          <w:sz w:val="24"/>
          <w:szCs w:val="24"/>
        </w:rPr>
      </w:pPr>
      <w:r w:rsidRPr="007C3E40">
        <w:rPr>
          <w:rFonts w:ascii="Times New Roman" w:hAnsi="Times New Roman" w:cs="Times New Roman"/>
          <w:b/>
          <w:sz w:val="24"/>
          <w:szCs w:val="24"/>
        </w:rPr>
        <w:t>2. Стандарт предоставления муниципальной услуги</w:t>
      </w:r>
    </w:p>
    <w:p w:rsidR="007C3E40" w:rsidRPr="007C3E40" w:rsidRDefault="007C3E40" w:rsidP="007C3E40">
      <w:pPr>
        <w:pStyle w:val="ConsPlusNormal"/>
        <w:jc w:val="both"/>
        <w:rPr>
          <w:rFonts w:ascii="Times New Roman" w:hAnsi="Times New Roman" w:cs="Times New Roman"/>
          <w:sz w:val="24"/>
          <w:szCs w:val="24"/>
        </w:rPr>
      </w:pPr>
    </w:p>
    <w:p w:rsidR="00FD4C14" w:rsidRPr="00FD4C14"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2.1. Наименование муниципальной услуги </w:t>
      </w:r>
      <w:r w:rsidR="00FD4C14" w:rsidRPr="00FD4C14">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w:t>
      </w:r>
      <w:r w:rsidR="00FD4C14">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2.2.  Предоставление муниципальной услуги осуществляется Администрацией </w:t>
      </w:r>
      <w:r w:rsidRPr="007C3E40">
        <w:rPr>
          <w:rFonts w:ascii="Times New Roman" w:hAnsi="Times New Roman" w:cs="Times New Roman"/>
          <w:bCs/>
          <w:sz w:val="24"/>
          <w:szCs w:val="24"/>
        </w:rPr>
        <w:t>муниципального образования сельского поселения «</w:t>
      </w:r>
      <w:proofErr w:type="spellStart"/>
      <w:r w:rsidR="00FD4C14">
        <w:rPr>
          <w:rFonts w:ascii="Times New Roman" w:hAnsi="Times New Roman" w:cs="Times New Roman"/>
          <w:bCs/>
          <w:sz w:val="24"/>
          <w:szCs w:val="24"/>
        </w:rPr>
        <w:t>Бом</w:t>
      </w:r>
      <w:r w:rsidR="003948A1">
        <w:rPr>
          <w:rFonts w:ascii="Times New Roman" w:hAnsi="Times New Roman" w:cs="Times New Roman"/>
          <w:bCs/>
          <w:sz w:val="24"/>
          <w:szCs w:val="24"/>
        </w:rPr>
        <w:t>ское</w:t>
      </w:r>
      <w:proofErr w:type="spellEnd"/>
      <w:r w:rsidRPr="007C3E40">
        <w:rPr>
          <w:rFonts w:ascii="Times New Roman" w:hAnsi="Times New Roman" w:cs="Times New Roman"/>
          <w:bCs/>
          <w:sz w:val="24"/>
          <w:szCs w:val="24"/>
        </w:rPr>
        <w:t>».</w:t>
      </w:r>
    </w:p>
    <w:p w:rsidR="007C3E40" w:rsidRPr="007C3E40" w:rsidRDefault="007C3E40" w:rsidP="007C3E40">
      <w:pPr>
        <w:widowControl w:val="0"/>
        <w:autoSpaceDE w:val="0"/>
        <w:autoSpaceDN w:val="0"/>
        <w:adjustRightInd w:val="0"/>
        <w:ind w:firstLine="540"/>
        <w:jc w:val="both"/>
        <w:rPr>
          <w:rFonts w:ascii="Times New Roman" w:hAnsi="Times New Roman"/>
          <w:sz w:val="24"/>
          <w:szCs w:val="24"/>
        </w:rPr>
      </w:pPr>
      <w:proofErr w:type="gramStart"/>
      <w:r w:rsidRPr="007C3E40">
        <w:rPr>
          <w:rFonts w:ascii="Times New Roman" w:hAnsi="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7C3E40">
          <w:rPr>
            <w:rFonts w:ascii="Times New Roman" w:hAnsi="Times New Roman"/>
            <w:sz w:val="24"/>
            <w:szCs w:val="24"/>
          </w:rPr>
          <w:t>Перечень</w:t>
        </w:r>
      </w:hyperlink>
      <w:r w:rsidRPr="007C3E40">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proofErr w:type="spellStart"/>
      <w:r w:rsidR="00FD4C14">
        <w:rPr>
          <w:rFonts w:ascii="Times New Roman" w:hAnsi="Times New Roman"/>
          <w:sz w:val="24"/>
          <w:szCs w:val="24"/>
        </w:rPr>
        <w:t>Бомское</w:t>
      </w:r>
      <w:proofErr w:type="spellEnd"/>
      <w:r w:rsidR="00FD4C14">
        <w:rPr>
          <w:rFonts w:ascii="Times New Roman" w:hAnsi="Times New Roman"/>
          <w:sz w:val="24"/>
          <w:szCs w:val="24"/>
        </w:rPr>
        <w:t>» от 24.02.2016г. № 46</w:t>
      </w:r>
      <w:r w:rsidRPr="007C3E40">
        <w:rPr>
          <w:rFonts w:ascii="Times New Roman" w:hAnsi="Times New Roman"/>
          <w:sz w:val="24"/>
          <w:szCs w:val="24"/>
        </w:rPr>
        <w:t>.</w:t>
      </w:r>
      <w:proofErr w:type="gramEnd"/>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2.3. Результатом предоставления муниципальной услуги является: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решение об отказе в предварительном согласовании предоставления земельного </w:t>
      </w:r>
      <w:r w:rsidRPr="007C3E40">
        <w:rPr>
          <w:rFonts w:ascii="Times New Roman" w:hAnsi="Times New Roman" w:cs="Times New Roman"/>
          <w:sz w:val="24"/>
          <w:szCs w:val="24"/>
        </w:rPr>
        <w:lastRenderedPageBreak/>
        <w:t>участка, оформляемое постановлением;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 оформляемое постановлением;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2.4. Срок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2"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2.5.  Нормативные правовые акты, регулирующие предоставление муниципальной услуги.</w:t>
      </w:r>
    </w:p>
    <w:p w:rsidR="007C3E40" w:rsidRPr="007C3E40" w:rsidRDefault="007C3E40" w:rsidP="007C3E40">
      <w:pPr>
        <w:rPr>
          <w:rFonts w:ascii="Times New Roman" w:hAnsi="Times New Roman"/>
        </w:rPr>
      </w:pPr>
      <w:r w:rsidRPr="007C3E40">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sidR="003948A1">
        <w:rPr>
          <w:rFonts w:ascii="Times New Roman" w:hAnsi="Times New Roman"/>
          <w:sz w:val="24"/>
          <w:szCs w:val="24"/>
        </w:rPr>
        <w:t>МО «Мухоршибирский район</w:t>
      </w:r>
      <w:proofErr w:type="gramStart"/>
      <w:r w:rsidR="003948A1">
        <w:rPr>
          <w:rFonts w:ascii="Times New Roman" w:hAnsi="Times New Roman"/>
          <w:sz w:val="24"/>
          <w:szCs w:val="24"/>
        </w:rPr>
        <w:t>»-</w:t>
      </w:r>
      <w:proofErr w:type="gramEnd"/>
      <w:r w:rsidR="003948A1">
        <w:rPr>
          <w:rFonts w:ascii="Times New Roman" w:hAnsi="Times New Roman"/>
          <w:sz w:val="24"/>
          <w:szCs w:val="24"/>
        </w:rPr>
        <w:t>вкладка «сельские поселения»</w:t>
      </w:r>
      <w:r w:rsidRPr="007C3E40">
        <w:rPr>
          <w:rFonts w:ascii="Times New Roman" w:hAnsi="Times New Roman"/>
          <w:sz w:val="24"/>
          <w:szCs w:val="24"/>
        </w:rPr>
        <w:t xml:space="preserve">  </w:t>
      </w:r>
      <w:hyperlink r:id="rId13" w:tgtFrame="_blank" w:tooltip="&lt;div class=&quot;doc www&quot;&gt;http://www.ulan-ude-eg.ru&lt;/div&gt;" w:history="1"/>
      <w:r w:rsidRPr="007C3E40">
        <w:rPr>
          <w:rFonts w:ascii="Times New Roman" w:hAnsi="Times New Roman"/>
          <w:sz w:val="24"/>
          <w:szCs w:val="24"/>
        </w:rPr>
        <w:t xml:space="preserve">  и Едином портале государственных и муниципальных услуг (функций).</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bookmarkStart w:id="1" w:name="P124"/>
      <w:bookmarkEnd w:id="1"/>
      <w:r w:rsidRPr="007C3E40">
        <w:rPr>
          <w:rFonts w:ascii="Times New Roman" w:hAnsi="Times New Roman" w:cs="Times New Roman"/>
          <w:sz w:val="24"/>
          <w:szCs w:val="24"/>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7C3E40" w:rsidRPr="007C3E40" w:rsidRDefault="007C3E40" w:rsidP="007C3E40">
      <w:pPr>
        <w:pStyle w:val="ConsPlusNormal"/>
        <w:ind w:firstLine="708"/>
        <w:jc w:val="both"/>
        <w:rPr>
          <w:rFonts w:ascii="Times New Roman" w:hAnsi="Times New Roman" w:cs="Times New Roman"/>
          <w:sz w:val="24"/>
          <w:szCs w:val="24"/>
        </w:rPr>
      </w:pPr>
      <w:r w:rsidRPr="007C3E40">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w:t>
      </w:r>
      <w:hyperlink w:anchor="P635" w:history="1">
        <w:r w:rsidRPr="007C3E40">
          <w:rPr>
            <w:rFonts w:ascii="Times New Roman" w:hAnsi="Times New Roman" w:cs="Times New Roman"/>
            <w:sz w:val="24"/>
            <w:szCs w:val="24"/>
          </w:rPr>
          <w:t>Заявление</w:t>
        </w:r>
      </w:hyperlink>
      <w:r w:rsidRPr="007C3E40">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реквизиты решения об утверждении проекта межевания территории, если </w:t>
      </w:r>
      <w:r w:rsidRPr="007C3E40">
        <w:rPr>
          <w:rFonts w:ascii="Times New Roman" w:hAnsi="Times New Roman" w:cs="Times New Roman"/>
          <w:sz w:val="24"/>
          <w:szCs w:val="24"/>
        </w:rPr>
        <w:lastRenderedPageBreak/>
        <w:t>образование испрашиваемого земельного участка предусмотрено указанным проектом;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xml:space="preserve">- основание предоставления земельного участка без проведения торгов из числа предусмотренных </w:t>
      </w:r>
      <w:hyperlink r:id="rId15" w:history="1">
        <w:r w:rsidRPr="007C3E40">
          <w:rPr>
            <w:rFonts w:ascii="Times New Roman" w:hAnsi="Times New Roman" w:cs="Times New Roman"/>
            <w:sz w:val="24"/>
            <w:szCs w:val="24"/>
          </w:rPr>
          <w:t>пунктом 2 статьи 39.3</w:t>
        </w:r>
      </w:hyperlink>
      <w:r w:rsidRPr="007C3E40">
        <w:rPr>
          <w:rFonts w:ascii="Times New Roman" w:hAnsi="Times New Roman" w:cs="Times New Roman"/>
          <w:sz w:val="24"/>
          <w:szCs w:val="24"/>
        </w:rPr>
        <w:t xml:space="preserve">, </w:t>
      </w:r>
      <w:hyperlink r:id="rId16" w:history="1">
        <w:r w:rsidRPr="007C3E40">
          <w:rPr>
            <w:rFonts w:ascii="Times New Roman" w:hAnsi="Times New Roman" w:cs="Times New Roman"/>
            <w:sz w:val="24"/>
            <w:szCs w:val="24"/>
          </w:rPr>
          <w:t>статьей 39.5</w:t>
        </w:r>
      </w:hyperlink>
      <w:r w:rsidRPr="007C3E40">
        <w:rPr>
          <w:rFonts w:ascii="Times New Roman" w:hAnsi="Times New Roman" w:cs="Times New Roman"/>
          <w:sz w:val="24"/>
          <w:szCs w:val="24"/>
        </w:rPr>
        <w:t xml:space="preserve">, </w:t>
      </w:r>
      <w:hyperlink r:id="rId17" w:history="1">
        <w:r w:rsidRPr="007C3E40">
          <w:rPr>
            <w:rFonts w:ascii="Times New Roman" w:hAnsi="Times New Roman" w:cs="Times New Roman"/>
            <w:sz w:val="24"/>
            <w:szCs w:val="24"/>
          </w:rPr>
          <w:t>пунктом 2 статьи 39.6</w:t>
        </w:r>
      </w:hyperlink>
      <w:r w:rsidRPr="007C3E40">
        <w:rPr>
          <w:rFonts w:ascii="Times New Roman" w:hAnsi="Times New Roman" w:cs="Times New Roman"/>
          <w:sz w:val="24"/>
          <w:szCs w:val="24"/>
        </w:rPr>
        <w:t xml:space="preserve"> или </w:t>
      </w:r>
      <w:hyperlink r:id="rId18" w:history="1">
        <w:r w:rsidRPr="007C3E40">
          <w:rPr>
            <w:rFonts w:ascii="Times New Roman" w:hAnsi="Times New Roman" w:cs="Times New Roman"/>
            <w:sz w:val="24"/>
            <w:szCs w:val="24"/>
          </w:rPr>
          <w:t>пунктом 2 статьи 39.10</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цель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почтовый адрес и (или) адрес электронной почты для связи с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заявлению прилагаются следующие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о комплексном освоении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членство заявителя в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членство заявителя в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1.6) в случае подачи заявления собственником здания, сооружения либо помещения в здании, сооружении: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о развитии застроенной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членство заявителя в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19" w:history="1">
        <w:r w:rsidRPr="007C3E40">
          <w:rPr>
            <w:rFonts w:ascii="Times New Roman" w:hAnsi="Times New Roman" w:cs="Times New Roman"/>
            <w:sz w:val="24"/>
            <w:szCs w:val="24"/>
          </w:rPr>
          <w:t>закона</w:t>
        </w:r>
      </w:hyperlink>
      <w:r w:rsidRPr="007C3E40">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0" w:history="1">
        <w:r w:rsidRPr="007C3E40">
          <w:rPr>
            <w:rFonts w:ascii="Times New Roman" w:hAnsi="Times New Roman" w:cs="Times New Roman"/>
            <w:sz w:val="24"/>
            <w:szCs w:val="24"/>
          </w:rPr>
          <w:t>статьей 39.20</w:t>
        </w:r>
      </w:hyperlink>
      <w:r w:rsidRPr="007C3E40">
        <w:rPr>
          <w:rFonts w:ascii="Times New Roman" w:hAnsi="Times New Roman" w:cs="Times New Roman"/>
          <w:sz w:val="24"/>
          <w:szCs w:val="24"/>
        </w:rPr>
        <w:t xml:space="preserve"> Земельного кодекса, на праве оперативного управления: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документы, удостоверяющие (устанавливающие) права заявителя на </w:t>
      </w:r>
      <w:r w:rsidRPr="007C3E40">
        <w:rPr>
          <w:rFonts w:ascii="Times New Roman" w:hAnsi="Times New Roman" w:cs="Times New Roman"/>
          <w:sz w:val="24"/>
          <w:szCs w:val="24"/>
        </w:rPr>
        <w:lastRenderedPageBreak/>
        <w:t>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1.15) в случае подачи заявления собственником объекта незавершенного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1.17) в случае подачи заявления </w:t>
      </w:r>
      <w:proofErr w:type="spellStart"/>
      <w:r w:rsidRPr="007C3E40">
        <w:rPr>
          <w:rFonts w:ascii="Times New Roman" w:hAnsi="Times New Roman" w:cs="Times New Roman"/>
          <w:sz w:val="24"/>
          <w:szCs w:val="24"/>
        </w:rPr>
        <w:t>недропользователем</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1.20) в случае подачи заявления казенным предприятием: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1"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договор найма служебного жилого помещения;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22"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23"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государственный контракт;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решение Республики Бурятия о создании некоммерческой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w:t>
      </w:r>
      <w:hyperlink w:anchor="P738" w:history="1">
        <w:r w:rsidRPr="007C3E40">
          <w:rPr>
            <w:rFonts w:ascii="Times New Roman" w:hAnsi="Times New Roman" w:cs="Times New Roman"/>
            <w:sz w:val="24"/>
            <w:szCs w:val="24"/>
          </w:rPr>
          <w:t>Заявление</w:t>
        </w:r>
      </w:hyperlink>
      <w:r w:rsidRPr="007C3E40">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заявлении о предоставлении земельного участка указываются: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номер испрашиваемого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24" w:history="1">
        <w:r w:rsidRPr="007C3E40">
          <w:rPr>
            <w:rFonts w:ascii="Times New Roman" w:hAnsi="Times New Roman" w:cs="Times New Roman"/>
            <w:sz w:val="24"/>
            <w:szCs w:val="24"/>
          </w:rPr>
          <w:t>пунктом 2 статьи 39.3</w:t>
        </w:r>
      </w:hyperlink>
      <w:r w:rsidRPr="007C3E40">
        <w:rPr>
          <w:rFonts w:ascii="Times New Roman" w:hAnsi="Times New Roman" w:cs="Times New Roman"/>
          <w:sz w:val="24"/>
          <w:szCs w:val="24"/>
        </w:rPr>
        <w:t xml:space="preserve">, </w:t>
      </w:r>
      <w:hyperlink r:id="rId25" w:history="1">
        <w:r w:rsidRPr="007C3E40">
          <w:rPr>
            <w:rFonts w:ascii="Times New Roman" w:hAnsi="Times New Roman" w:cs="Times New Roman"/>
            <w:sz w:val="24"/>
            <w:szCs w:val="24"/>
          </w:rPr>
          <w:t>статьей 39.5</w:t>
        </w:r>
      </w:hyperlink>
      <w:r w:rsidRPr="007C3E40">
        <w:rPr>
          <w:rFonts w:ascii="Times New Roman" w:hAnsi="Times New Roman" w:cs="Times New Roman"/>
          <w:sz w:val="24"/>
          <w:szCs w:val="24"/>
        </w:rPr>
        <w:t xml:space="preserve">, </w:t>
      </w:r>
      <w:hyperlink r:id="rId26" w:history="1">
        <w:r w:rsidRPr="007C3E40">
          <w:rPr>
            <w:rFonts w:ascii="Times New Roman" w:hAnsi="Times New Roman" w:cs="Times New Roman"/>
            <w:sz w:val="24"/>
            <w:szCs w:val="24"/>
          </w:rPr>
          <w:t>пунктом 2 статьи 39.6</w:t>
        </w:r>
      </w:hyperlink>
      <w:r w:rsidRPr="007C3E40">
        <w:rPr>
          <w:rFonts w:ascii="Times New Roman" w:hAnsi="Times New Roman" w:cs="Times New Roman"/>
          <w:sz w:val="24"/>
          <w:szCs w:val="24"/>
        </w:rPr>
        <w:t xml:space="preserve"> или </w:t>
      </w:r>
      <w:hyperlink r:id="rId27" w:history="1">
        <w:r w:rsidRPr="007C3E40">
          <w:rPr>
            <w:rFonts w:ascii="Times New Roman" w:hAnsi="Times New Roman" w:cs="Times New Roman"/>
            <w:sz w:val="24"/>
            <w:szCs w:val="24"/>
          </w:rPr>
          <w:t>пунктом 2 статьи 39.10</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цель использования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реквизиты решения об утверждении документа территориального планирования и </w:t>
      </w:r>
      <w:r w:rsidRPr="007C3E40">
        <w:rPr>
          <w:rFonts w:ascii="Times New Roman" w:hAnsi="Times New Roman" w:cs="Times New Roman"/>
          <w:sz w:val="24"/>
          <w:szCs w:val="24"/>
        </w:rPr>
        <w:lastRenderedPageBreak/>
        <w:t>(или)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почтовый адрес и (или) адрес электронной почты для связи с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заявлению прилагаются следующие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28" w:history="1">
        <w:r w:rsidRPr="007C3E40">
          <w:rPr>
            <w:rFonts w:ascii="Times New Roman" w:hAnsi="Times New Roman" w:cs="Times New Roman"/>
            <w:sz w:val="24"/>
            <w:szCs w:val="24"/>
          </w:rPr>
          <w:t>пункте 2 статьи 39.9</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bookmarkStart w:id="2" w:name="P234"/>
      <w:bookmarkEnd w:id="2"/>
      <w:r w:rsidRPr="007C3E40">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выписка из ЕГРЮЛ о юридическом лице, являющемся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утвержденный проект межевания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2.8.  При предоставлении муниципальной услуги запрещено требовать от заявителя:</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lastRenderedPageBreak/>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9" w:history="1">
        <w:r w:rsidRPr="007C3E40">
          <w:rPr>
            <w:rStyle w:val="a7"/>
            <w:rFonts w:ascii="Times New Roman" w:hAnsi="Times New Roman"/>
            <w:sz w:val="24"/>
            <w:szCs w:val="24"/>
          </w:rPr>
          <w:t>части 6 статьи 7</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7C3E40">
          <w:rPr>
            <w:rStyle w:val="a7"/>
            <w:rFonts w:ascii="Times New Roman" w:hAnsi="Times New Roman"/>
            <w:sz w:val="24"/>
            <w:szCs w:val="24"/>
          </w:rPr>
          <w:t>части 1 статьи 9</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history="1">
        <w:r w:rsidRPr="007C3E40">
          <w:rPr>
            <w:rStyle w:val="a7"/>
            <w:rFonts w:ascii="Times New Roman" w:hAnsi="Times New Roman"/>
            <w:sz w:val="24"/>
            <w:szCs w:val="24"/>
          </w:rPr>
          <w:t>частью 1.1 статьи 16</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7C3E40">
          <w:rPr>
            <w:rStyle w:val="a7"/>
            <w:rFonts w:ascii="Times New Roman" w:hAnsi="Times New Roman"/>
            <w:sz w:val="24"/>
            <w:szCs w:val="24"/>
          </w:rPr>
          <w:t xml:space="preserve">частью 1.1 </w:t>
        </w:r>
        <w:r w:rsidRPr="007C3E40">
          <w:rPr>
            <w:rStyle w:val="a7"/>
            <w:rFonts w:ascii="Times New Roman" w:hAnsi="Times New Roman"/>
            <w:sz w:val="24"/>
            <w:szCs w:val="24"/>
          </w:rPr>
          <w:lastRenderedPageBreak/>
          <w:t>статьи 16</w:t>
        </w:r>
      </w:hyperlink>
      <w:r w:rsidRPr="007C3E40">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Заявитель вправе по своей инициативе представить иные документы, которые считает необходимыми.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2.9. Основания для отказа в приеме документов, необходимых для предо</w:t>
      </w:r>
      <w:r w:rsidR="00FD4C14">
        <w:rPr>
          <w:rFonts w:ascii="Times New Roman" w:hAnsi="Times New Roman" w:cs="Times New Roman"/>
          <w:sz w:val="24"/>
          <w:szCs w:val="24"/>
        </w:rPr>
        <w:t xml:space="preserve">ставления муниципальной услуги </w:t>
      </w:r>
      <w:r w:rsidRPr="007C3E40">
        <w:rPr>
          <w:rFonts w:ascii="Times New Roman" w:hAnsi="Times New Roman" w:cs="Times New Roman"/>
          <w:sz w:val="24"/>
          <w:szCs w:val="24"/>
        </w:rPr>
        <w:t>отсутствуют.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2.10. Основания для приостановления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C3E40" w:rsidRPr="007C3E40" w:rsidRDefault="007C3E40" w:rsidP="007C3E40">
      <w:pPr>
        <w:pStyle w:val="ConsPlusNormal"/>
        <w:ind w:firstLine="540"/>
        <w:jc w:val="both"/>
        <w:rPr>
          <w:rFonts w:ascii="Times New Roman" w:hAnsi="Times New Roman" w:cs="Times New Roman"/>
          <w:sz w:val="24"/>
          <w:szCs w:val="24"/>
        </w:rPr>
      </w:pPr>
      <w:bookmarkStart w:id="3" w:name="P251"/>
      <w:bookmarkEnd w:id="3"/>
      <w:r w:rsidRPr="007C3E40">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и </w:t>
      </w:r>
      <w:hyperlink w:anchor="P635" w:history="1">
        <w:r w:rsidRPr="007C3E40">
          <w:rPr>
            <w:rFonts w:ascii="Times New Roman" w:hAnsi="Times New Roman" w:cs="Times New Roman"/>
            <w:sz w:val="24"/>
            <w:szCs w:val="24"/>
          </w:rPr>
          <w:t>приложениям 1</w:t>
        </w:r>
      </w:hyperlink>
      <w:r w:rsidRPr="007C3E40">
        <w:rPr>
          <w:rFonts w:ascii="Times New Roman" w:hAnsi="Times New Roman" w:cs="Times New Roman"/>
          <w:sz w:val="24"/>
          <w:szCs w:val="24"/>
        </w:rPr>
        <w:t xml:space="preserve">, </w:t>
      </w:r>
      <w:hyperlink w:anchor="P738" w:history="1">
        <w:r w:rsidRPr="007C3E40">
          <w:rPr>
            <w:rFonts w:ascii="Times New Roman" w:hAnsi="Times New Roman" w:cs="Times New Roman"/>
            <w:sz w:val="24"/>
            <w:szCs w:val="24"/>
          </w:rPr>
          <w:t>2</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3" w:history="1">
        <w:r w:rsidRPr="007C3E40">
          <w:rPr>
            <w:rFonts w:ascii="Times New Roman" w:hAnsi="Times New Roman" w:cs="Times New Roman"/>
            <w:sz w:val="24"/>
            <w:szCs w:val="24"/>
          </w:rPr>
          <w:t>п. 2 ст. 39.15</w:t>
        </w:r>
      </w:hyperlink>
      <w:r w:rsidRPr="007C3E40">
        <w:rPr>
          <w:rFonts w:ascii="Times New Roman" w:hAnsi="Times New Roman" w:cs="Times New Roman"/>
          <w:sz w:val="24"/>
          <w:szCs w:val="24"/>
        </w:rPr>
        <w:t xml:space="preserve"> и </w:t>
      </w:r>
      <w:hyperlink r:id="rId34" w:history="1">
        <w:r w:rsidRPr="007C3E40">
          <w:rPr>
            <w:rFonts w:ascii="Times New Roman" w:hAnsi="Times New Roman" w:cs="Times New Roman"/>
            <w:sz w:val="24"/>
            <w:szCs w:val="24"/>
          </w:rPr>
          <w:t>п. 2 ст. 39.17</w:t>
        </w:r>
      </w:hyperlink>
      <w:r w:rsidRPr="007C3E40">
        <w:rPr>
          <w:rFonts w:ascii="Times New Roman" w:hAnsi="Times New Roman" w:cs="Times New Roman"/>
          <w:sz w:val="24"/>
          <w:szCs w:val="24"/>
        </w:rPr>
        <w:t xml:space="preserve"> Земельного кодекса РФ,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подача в иной уполномоченный орган.</w:t>
      </w:r>
    </w:p>
    <w:p w:rsidR="007C3E40" w:rsidRPr="007C3E40" w:rsidRDefault="007C3E40" w:rsidP="007C3E40">
      <w:pPr>
        <w:pStyle w:val="ConsPlusNormal"/>
        <w:ind w:firstLine="540"/>
        <w:jc w:val="both"/>
        <w:rPr>
          <w:rFonts w:ascii="Times New Roman" w:hAnsi="Times New Roman" w:cs="Times New Roman"/>
          <w:sz w:val="24"/>
          <w:szCs w:val="24"/>
        </w:rPr>
      </w:pPr>
      <w:bookmarkStart w:id="4" w:name="P255"/>
      <w:bookmarkEnd w:id="4"/>
      <w:r w:rsidRPr="007C3E40">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5" w:history="1">
        <w:r w:rsidRPr="007C3E40">
          <w:rPr>
            <w:rFonts w:ascii="Times New Roman" w:hAnsi="Times New Roman" w:cs="Times New Roman"/>
            <w:sz w:val="24"/>
            <w:szCs w:val="24"/>
          </w:rPr>
          <w:t>пункте 16 статьи 11.10</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6" w:history="1">
        <w:r w:rsidRPr="007C3E40">
          <w:rPr>
            <w:rFonts w:ascii="Times New Roman" w:hAnsi="Times New Roman" w:cs="Times New Roman"/>
            <w:sz w:val="24"/>
            <w:szCs w:val="24"/>
          </w:rPr>
          <w:t>подпунктах 1</w:t>
        </w:r>
      </w:hyperlink>
      <w:r w:rsidRPr="007C3E40">
        <w:rPr>
          <w:rFonts w:ascii="Times New Roman" w:hAnsi="Times New Roman" w:cs="Times New Roman"/>
          <w:sz w:val="24"/>
          <w:szCs w:val="24"/>
        </w:rPr>
        <w:t xml:space="preserve"> - </w:t>
      </w:r>
      <w:hyperlink r:id="rId37" w:history="1">
        <w:r w:rsidRPr="007C3E40">
          <w:rPr>
            <w:rFonts w:ascii="Times New Roman" w:hAnsi="Times New Roman" w:cs="Times New Roman"/>
            <w:sz w:val="24"/>
            <w:szCs w:val="24"/>
          </w:rPr>
          <w:t>13</w:t>
        </w:r>
      </w:hyperlink>
      <w:r w:rsidRPr="007C3E40">
        <w:rPr>
          <w:rFonts w:ascii="Times New Roman" w:hAnsi="Times New Roman" w:cs="Times New Roman"/>
          <w:sz w:val="24"/>
          <w:szCs w:val="24"/>
        </w:rPr>
        <w:t xml:space="preserve">, </w:t>
      </w:r>
      <w:hyperlink r:id="rId38" w:history="1">
        <w:r w:rsidRPr="007C3E40">
          <w:rPr>
            <w:rFonts w:ascii="Times New Roman" w:hAnsi="Times New Roman" w:cs="Times New Roman"/>
            <w:sz w:val="24"/>
            <w:szCs w:val="24"/>
          </w:rPr>
          <w:t>15</w:t>
        </w:r>
      </w:hyperlink>
      <w:r w:rsidRPr="007C3E40">
        <w:rPr>
          <w:rFonts w:ascii="Times New Roman" w:hAnsi="Times New Roman" w:cs="Times New Roman"/>
          <w:sz w:val="24"/>
          <w:szCs w:val="24"/>
        </w:rPr>
        <w:t xml:space="preserve"> - </w:t>
      </w:r>
      <w:hyperlink r:id="rId39" w:history="1">
        <w:r w:rsidRPr="007C3E40">
          <w:rPr>
            <w:rFonts w:ascii="Times New Roman" w:hAnsi="Times New Roman" w:cs="Times New Roman"/>
            <w:sz w:val="24"/>
            <w:szCs w:val="24"/>
          </w:rPr>
          <w:t>19</w:t>
        </w:r>
      </w:hyperlink>
      <w:r w:rsidRPr="007C3E40">
        <w:rPr>
          <w:rFonts w:ascii="Times New Roman" w:hAnsi="Times New Roman" w:cs="Times New Roman"/>
          <w:sz w:val="24"/>
          <w:szCs w:val="24"/>
        </w:rPr>
        <w:t xml:space="preserve">, </w:t>
      </w:r>
      <w:hyperlink r:id="rId40" w:history="1">
        <w:r w:rsidRPr="007C3E40">
          <w:rPr>
            <w:rFonts w:ascii="Times New Roman" w:hAnsi="Times New Roman" w:cs="Times New Roman"/>
            <w:sz w:val="24"/>
            <w:szCs w:val="24"/>
          </w:rPr>
          <w:t>22</w:t>
        </w:r>
      </w:hyperlink>
      <w:r w:rsidRPr="007C3E40">
        <w:rPr>
          <w:rFonts w:ascii="Times New Roman" w:hAnsi="Times New Roman" w:cs="Times New Roman"/>
          <w:sz w:val="24"/>
          <w:szCs w:val="24"/>
        </w:rPr>
        <w:t xml:space="preserve"> и </w:t>
      </w:r>
      <w:hyperlink r:id="rId41" w:history="1">
        <w:r w:rsidRPr="007C3E40">
          <w:rPr>
            <w:rFonts w:ascii="Times New Roman" w:hAnsi="Times New Roman" w:cs="Times New Roman"/>
            <w:sz w:val="24"/>
            <w:szCs w:val="24"/>
          </w:rPr>
          <w:t>23 статьи 39.16</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2"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3" w:history="1">
        <w:r w:rsidRPr="007C3E40">
          <w:rPr>
            <w:rFonts w:ascii="Times New Roman" w:hAnsi="Times New Roman" w:cs="Times New Roman"/>
            <w:sz w:val="24"/>
            <w:szCs w:val="24"/>
          </w:rPr>
          <w:t>подпунктах 1</w:t>
        </w:r>
      </w:hyperlink>
      <w:r w:rsidRPr="007C3E40">
        <w:rPr>
          <w:rFonts w:ascii="Times New Roman" w:hAnsi="Times New Roman" w:cs="Times New Roman"/>
          <w:sz w:val="24"/>
          <w:szCs w:val="24"/>
        </w:rPr>
        <w:t xml:space="preserve"> - </w:t>
      </w:r>
      <w:hyperlink r:id="rId44" w:history="1">
        <w:r w:rsidRPr="007C3E40">
          <w:rPr>
            <w:rFonts w:ascii="Times New Roman" w:hAnsi="Times New Roman" w:cs="Times New Roman"/>
            <w:sz w:val="24"/>
            <w:szCs w:val="24"/>
          </w:rPr>
          <w:t>23 статьи 39.16</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bookmarkStart w:id="5" w:name="P260"/>
      <w:bookmarkEnd w:id="5"/>
      <w:r w:rsidRPr="007C3E40">
        <w:rPr>
          <w:rFonts w:ascii="Times New Roman" w:hAnsi="Times New Roman" w:cs="Times New Roman"/>
          <w:sz w:val="24"/>
          <w:szCs w:val="24"/>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5" w:history="1">
        <w:r w:rsidRPr="007C3E40">
          <w:rPr>
            <w:rFonts w:ascii="Times New Roman" w:hAnsi="Times New Roman" w:cs="Times New Roman"/>
            <w:sz w:val="24"/>
            <w:szCs w:val="24"/>
          </w:rPr>
          <w:t>подпунктом 10 пункта 2 статьи 39.10</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6" w:history="1">
        <w:r w:rsidRPr="007C3E40">
          <w:rPr>
            <w:rFonts w:ascii="Times New Roman" w:hAnsi="Times New Roman" w:cs="Times New Roman"/>
            <w:sz w:val="24"/>
            <w:szCs w:val="24"/>
          </w:rPr>
          <w:t>пунктом 3 статьи 39.36</w:t>
        </w:r>
      </w:hyperlink>
      <w:r w:rsidRPr="007C3E40">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3E40" w:rsidRPr="007C3E40" w:rsidRDefault="007C3E40" w:rsidP="007C3E40">
      <w:pPr>
        <w:ind w:firstLine="540"/>
        <w:jc w:val="both"/>
        <w:rPr>
          <w:rFonts w:ascii="Times New Roman" w:hAnsi="Times New Roman"/>
          <w:sz w:val="21"/>
          <w:szCs w:val="21"/>
        </w:rPr>
      </w:pPr>
      <w:r w:rsidRPr="007C3E40">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на земельном участке расположены сооружения (в том числе сооружения, строительство которых не завершено)</w:t>
      </w:r>
      <w:r w:rsidRPr="007C3E40">
        <w:rPr>
          <w:rFonts w:ascii="Times New Roman" w:hAnsi="Times New Roman"/>
        </w:rPr>
        <w:t xml:space="preserve"> </w:t>
      </w:r>
      <w:r w:rsidRPr="007C3E40">
        <w:rPr>
          <w:rFonts w:ascii="Times New Roman" w:hAnsi="Times New Roman"/>
          <w:sz w:val="24"/>
          <w:szCs w:val="24"/>
        </w:rPr>
        <w:t xml:space="preserve">размещение которых допускается на основании сервитута, публичного сервитута, или объекты, размещенные в соответствии со </w:t>
      </w:r>
      <w:hyperlink r:id="rId47" w:history="1">
        <w:r w:rsidRPr="007C3E40">
          <w:rPr>
            <w:rStyle w:val="a7"/>
            <w:rFonts w:ascii="Times New Roman" w:hAnsi="Times New Roman"/>
            <w:sz w:val="24"/>
            <w:szCs w:val="24"/>
          </w:rPr>
          <w:t>статьей 39.36</w:t>
        </w:r>
      </w:hyperlink>
      <w:r w:rsidRPr="007C3E40">
        <w:rPr>
          <w:rFonts w:ascii="Times New Roman" w:hAnsi="Times New Roman"/>
          <w:sz w:val="24"/>
          <w:szCs w:val="24"/>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9) указанный в заявлении о предоставлении земельного участка земельный участок </w:t>
      </w:r>
      <w:r w:rsidRPr="007C3E40">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8" w:history="1">
        <w:r w:rsidRPr="007C3E40">
          <w:rPr>
            <w:rFonts w:ascii="Times New Roman" w:hAnsi="Times New Roman" w:cs="Times New Roman"/>
            <w:sz w:val="24"/>
            <w:szCs w:val="24"/>
          </w:rPr>
          <w:t>пунктом 19 статьи 39.11</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9" w:history="1">
        <w:r w:rsidRPr="007C3E40">
          <w:rPr>
            <w:rFonts w:ascii="Times New Roman" w:hAnsi="Times New Roman" w:cs="Times New Roman"/>
            <w:sz w:val="24"/>
            <w:szCs w:val="24"/>
          </w:rPr>
          <w:t>подпунктом 6 пункта 4 статьи 39.11</w:t>
        </w:r>
      </w:hyperlink>
      <w:r w:rsidRPr="007C3E40">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history="1">
        <w:r w:rsidRPr="007C3E40">
          <w:rPr>
            <w:rFonts w:ascii="Times New Roman" w:hAnsi="Times New Roman" w:cs="Times New Roman"/>
            <w:sz w:val="24"/>
            <w:szCs w:val="24"/>
          </w:rPr>
          <w:t>подпунктом 4 пункта 4 статьи 39.11</w:t>
        </w:r>
      </w:hyperlink>
      <w:r w:rsidRPr="007C3E40">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1" w:history="1">
        <w:r w:rsidRPr="007C3E40">
          <w:rPr>
            <w:rFonts w:ascii="Times New Roman" w:hAnsi="Times New Roman" w:cs="Times New Roman"/>
            <w:sz w:val="24"/>
            <w:szCs w:val="24"/>
          </w:rPr>
          <w:t>пунктом 8 статьи 39.11</w:t>
        </w:r>
      </w:hyperlink>
      <w:r w:rsidRPr="007C3E40">
        <w:rPr>
          <w:rFonts w:ascii="Times New Roman" w:hAnsi="Times New Roman" w:cs="Times New Roman"/>
          <w:sz w:val="24"/>
          <w:szCs w:val="24"/>
        </w:rPr>
        <w:t xml:space="preserve"> Земельного кодекса РФ;</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2" w:history="1">
        <w:r w:rsidRPr="007C3E40">
          <w:rPr>
            <w:rFonts w:ascii="Times New Roman" w:hAnsi="Times New Roman" w:cs="Times New Roman"/>
            <w:sz w:val="24"/>
            <w:szCs w:val="24"/>
          </w:rPr>
          <w:t>подпунктом 1 пункта 1 статьи 39.18</w:t>
        </w:r>
      </w:hyperlink>
      <w:r w:rsidRPr="007C3E40">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3" w:history="1">
        <w:r w:rsidRPr="007C3E40">
          <w:rPr>
            <w:rFonts w:ascii="Times New Roman" w:hAnsi="Times New Roman" w:cs="Times New Roman"/>
            <w:sz w:val="24"/>
            <w:szCs w:val="24"/>
          </w:rPr>
          <w:t>подпунктом 10 пункта 2 статьи 39.10</w:t>
        </w:r>
      </w:hyperlink>
      <w:r w:rsidRPr="007C3E40">
        <w:rPr>
          <w:rFonts w:ascii="Times New Roman" w:hAnsi="Times New Roman" w:cs="Times New Roman"/>
          <w:sz w:val="24"/>
          <w:szCs w:val="24"/>
        </w:rPr>
        <w:t xml:space="preserve"> Земельного кодекса Российской Федерации;</w:t>
      </w:r>
    </w:p>
    <w:p w:rsidR="007C3E40" w:rsidRPr="007C3E40" w:rsidRDefault="007C3E40" w:rsidP="007C3E40">
      <w:pPr>
        <w:ind w:firstLine="540"/>
        <w:jc w:val="both"/>
        <w:rPr>
          <w:rFonts w:ascii="Times New Roman" w:hAnsi="Times New Roman"/>
          <w:sz w:val="24"/>
          <w:szCs w:val="24"/>
        </w:rPr>
      </w:pPr>
      <w:r w:rsidRPr="007C3E40">
        <w:rPr>
          <w:rFonts w:ascii="Times New Roman" w:hAnsi="Times New Roman"/>
          <w:sz w:val="24"/>
          <w:szCs w:val="24"/>
        </w:rPr>
        <w:t xml:space="preserve"> </w:t>
      </w:r>
      <w:r w:rsidRPr="007C3E40">
        <w:rPr>
          <w:rFonts w:ascii="Times New Roman" w:hAnsi="Times New Roman"/>
          <w:sz w:val="24"/>
          <w:szCs w:val="24"/>
        </w:rPr>
        <w:tab/>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4" w:history="1">
        <w:r w:rsidRPr="007C3E40">
          <w:rPr>
            <w:rStyle w:val="a7"/>
            <w:rFonts w:ascii="Times New Roman" w:hAnsi="Times New Roman"/>
            <w:sz w:val="24"/>
            <w:szCs w:val="24"/>
          </w:rPr>
          <w:t>пунктом 6 статьи 39.10</w:t>
        </w:r>
      </w:hyperlink>
      <w:r w:rsidRPr="007C3E40">
        <w:rPr>
          <w:rFonts w:ascii="Times New Roman" w:hAnsi="Times New Roman"/>
          <w:sz w:val="24"/>
          <w:szCs w:val="24"/>
        </w:rPr>
        <w:t xml:space="preserve"> настоящего Кодекса;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18) указанный в заявлении о предоставлении земельного участка земельный участок </w:t>
      </w:r>
      <w:r w:rsidRPr="007C3E40">
        <w:rPr>
          <w:rFonts w:ascii="Times New Roman" w:hAnsi="Times New Roman" w:cs="Times New Roman"/>
          <w:sz w:val="24"/>
          <w:szCs w:val="24"/>
        </w:rPr>
        <w:lastRenderedPageBreak/>
        <w:t>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19) предоставление земельного участка на заявленном виде прав не допускается;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55"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w:t>
      </w:r>
      <w:proofErr w:type="spellStart"/>
      <w:r w:rsidR="00FD4C14">
        <w:rPr>
          <w:rFonts w:ascii="Times New Roman" w:hAnsi="Times New Roman" w:cs="Times New Roman"/>
          <w:sz w:val="24"/>
          <w:szCs w:val="24"/>
        </w:rPr>
        <w:t>Бомское</w:t>
      </w:r>
      <w:proofErr w:type="spellEnd"/>
      <w:r w:rsidR="00FD4C14">
        <w:rPr>
          <w:rFonts w:ascii="Times New Roman" w:hAnsi="Times New Roman" w:cs="Times New Roman"/>
          <w:sz w:val="24"/>
          <w:szCs w:val="24"/>
        </w:rPr>
        <w:t>» от 24.02.2016г. № 46</w:t>
      </w:r>
      <w:r w:rsidRPr="007C3E40">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предоставление схемы расположения земельного участка в целях его образования;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2.16. Муниципальная услуга предоставляется бесплатно.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C3E40" w:rsidRPr="007C3E40" w:rsidRDefault="007C3E40" w:rsidP="007C3E40">
      <w:pPr>
        <w:pStyle w:val="ConsPlusNormal"/>
        <w:ind w:firstLine="540"/>
        <w:jc w:val="both"/>
        <w:rPr>
          <w:rFonts w:ascii="Times New Roman" w:hAnsi="Times New Roman" w:cs="Times New Roman"/>
          <w:sz w:val="24"/>
          <w:szCs w:val="24"/>
        </w:rPr>
      </w:pPr>
      <w:bookmarkStart w:id="6" w:name="P295"/>
      <w:bookmarkEnd w:id="6"/>
      <w:r w:rsidRPr="007C3E40">
        <w:rPr>
          <w:rFonts w:ascii="Times New Roman" w:hAnsi="Times New Roman" w:cs="Times New Roman"/>
          <w:sz w:val="24"/>
          <w:szCs w:val="24"/>
        </w:rPr>
        <w:t>2.18. Срок регистрации заявления о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2.19. Требования к местам предоставления муниципальной услуги.</w:t>
      </w:r>
    </w:p>
    <w:p w:rsidR="00051D33" w:rsidRPr="007C3E40" w:rsidRDefault="00051D33" w:rsidP="00051D33">
      <w:pPr>
        <w:pStyle w:val="ConsPlusNormal"/>
        <w:ind w:firstLine="540"/>
        <w:jc w:val="both"/>
        <w:rPr>
          <w:rFonts w:ascii="Times New Roman" w:hAnsi="Times New Roman" w:cs="Times New Roman"/>
          <w:sz w:val="24"/>
          <w:szCs w:val="24"/>
        </w:rPr>
      </w:pPr>
      <w:bookmarkStart w:id="7" w:name="P316"/>
      <w:bookmarkEnd w:id="7"/>
      <w:r w:rsidRPr="007C3E40">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Pr="007C3E40">
        <w:rPr>
          <w:rFonts w:ascii="Times New Roman" w:hAnsi="Times New Roman" w:cs="Times New Roman"/>
          <w:sz w:val="24"/>
          <w:szCs w:val="24"/>
        </w:rPr>
        <w:t>СанПиН</w:t>
      </w:r>
      <w:proofErr w:type="spellEnd"/>
      <w:r w:rsidRPr="007C3E40">
        <w:rPr>
          <w:rFonts w:ascii="Times New Roman" w:hAnsi="Times New Roman" w:cs="Times New Roman"/>
          <w:sz w:val="24"/>
          <w:szCs w:val="24"/>
        </w:rPr>
        <w:t>).</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56" w:history="1">
        <w:r w:rsidRPr="007C3E40">
          <w:rPr>
            <w:rFonts w:ascii="Times New Roman" w:hAnsi="Times New Roman" w:cs="Times New Roman"/>
            <w:sz w:val="24"/>
            <w:szCs w:val="24"/>
          </w:rPr>
          <w:t>закона</w:t>
        </w:r>
      </w:hyperlink>
      <w:r w:rsidRPr="007C3E40">
        <w:rPr>
          <w:rFonts w:ascii="Times New Roman" w:hAnsi="Times New Roman" w:cs="Times New Roman"/>
          <w:sz w:val="24"/>
          <w:szCs w:val="24"/>
        </w:rPr>
        <w:t xml:space="preserve"> от 24.11.1995 N 181-ФЗ "О социальной защите инвалидов в Российской Федерации".</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w:t>
      </w:r>
      <w:proofErr w:type="spellStart"/>
      <w:r w:rsidRPr="007C3E40">
        <w:rPr>
          <w:rFonts w:ascii="Times New Roman" w:hAnsi="Times New Roman" w:cs="Times New Roman"/>
          <w:sz w:val="24"/>
          <w:szCs w:val="24"/>
        </w:rPr>
        <w:t>СанПиН</w:t>
      </w:r>
      <w:proofErr w:type="spellEnd"/>
      <w:r w:rsidRPr="007C3E40">
        <w:rPr>
          <w:rFonts w:ascii="Times New Roman" w:hAnsi="Times New Roman" w:cs="Times New Roman"/>
          <w:sz w:val="24"/>
          <w:szCs w:val="24"/>
        </w:rPr>
        <w:t xml:space="preserve">).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7C3E40">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наименование;</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место нахождения;</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режим работы.</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информационными стендами;</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стульями и столами для возможности оформления документов.</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номера кабинета;</w:t>
      </w:r>
    </w:p>
    <w:p w:rsidR="00051D33" w:rsidRPr="007C3E40" w:rsidRDefault="00051D33" w:rsidP="00051D33">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фамилии, имени, отчества и должности специалиста, осуществляющего прием.</w:t>
      </w:r>
    </w:p>
    <w:p w:rsidR="00051D33" w:rsidRPr="007C3E40" w:rsidRDefault="00051D33" w:rsidP="00051D33">
      <w:pPr>
        <w:ind w:firstLine="540"/>
        <w:jc w:val="both"/>
        <w:rPr>
          <w:rFonts w:ascii="Times New Roman" w:hAnsi="Times New Roman"/>
          <w:sz w:val="24"/>
          <w:szCs w:val="24"/>
        </w:rPr>
      </w:pPr>
      <w:r w:rsidRPr="007C3E40">
        <w:rPr>
          <w:rFonts w:ascii="Times New Roman" w:hAnsi="Times New Roman"/>
          <w:sz w:val="24"/>
          <w:szCs w:val="24"/>
        </w:rPr>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D4C14" w:rsidRDefault="00FD4C14" w:rsidP="007C3E40">
      <w:pPr>
        <w:pStyle w:val="ConsPlusNormal"/>
        <w:ind w:firstLine="540"/>
        <w:jc w:val="both"/>
        <w:rPr>
          <w:rFonts w:ascii="Times New Roman" w:hAnsi="Times New Roman" w:cs="Times New Roman"/>
          <w:color w:val="2D2D2D"/>
          <w:spacing w:val="2"/>
          <w:sz w:val="24"/>
          <w:szCs w:val="24"/>
        </w:rPr>
      </w:pPr>
    </w:p>
    <w:p w:rsidR="00051D33" w:rsidRDefault="00051D33" w:rsidP="007C3E40">
      <w:pPr>
        <w:pStyle w:val="ConsPlusNormal"/>
        <w:ind w:firstLine="540"/>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2.20. Показателями доступности и качества муниципальной услуги являются: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7C3E40" w:rsidRPr="007C3E40" w:rsidRDefault="007C3E40" w:rsidP="007C3E40">
      <w:pPr>
        <w:ind w:firstLine="225"/>
        <w:jc w:val="both"/>
        <w:rPr>
          <w:rFonts w:ascii="Times New Roman" w:hAnsi="Times New Roman"/>
          <w:sz w:val="24"/>
          <w:szCs w:val="24"/>
        </w:rPr>
      </w:pPr>
      <w:r w:rsidRPr="007C3E40">
        <w:rPr>
          <w:rFonts w:ascii="Times New Roman" w:hAnsi="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hyperlink r:id="rId57" w:history="1">
        <w:r w:rsidR="00C4057F">
          <w:rPr>
            <w:rStyle w:val="a7"/>
            <w:rFonts w:ascii="Times New Roman" w:hAnsi="Times New Roman"/>
            <w:sz w:val="24"/>
            <w:szCs w:val="24"/>
          </w:rPr>
          <w:t>МО</w:t>
        </w:r>
      </w:hyperlink>
      <w:r w:rsidR="00C4057F">
        <w:rPr>
          <w:rStyle w:val="a7"/>
          <w:rFonts w:ascii="Times New Roman" w:hAnsi="Times New Roman"/>
          <w:sz w:val="24"/>
          <w:szCs w:val="24"/>
        </w:rPr>
        <w:t xml:space="preserve"> «Мухоршибирский район</w:t>
      </w:r>
      <w:proofErr w:type="gramStart"/>
      <w:r w:rsidR="00C4057F">
        <w:rPr>
          <w:rStyle w:val="a7"/>
          <w:rFonts w:ascii="Times New Roman" w:hAnsi="Times New Roman"/>
          <w:sz w:val="24"/>
          <w:szCs w:val="24"/>
        </w:rPr>
        <w:t>»-</w:t>
      </w:r>
      <w:proofErr w:type="gramEnd"/>
      <w:r w:rsidR="00C4057F">
        <w:rPr>
          <w:rStyle w:val="a7"/>
          <w:rFonts w:ascii="Times New Roman" w:hAnsi="Times New Roman"/>
          <w:sz w:val="24"/>
          <w:szCs w:val="24"/>
        </w:rPr>
        <w:t>вкладка «сельские поселения»</w:t>
      </w:r>
      <w:r w:rsidRPr="007C3E40">
        <w:rPr>
          <w:rFonts w:ascii="Times New Roman" w:hAnsi="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отсутствие нарушений сроков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3E40" w:rsidRPr="007C3E40" w:rsidRDefault="007C3E40" w:rsidP="007C3E40">
      <w:pPr>
        <w:ind w:firstLine="567"/>
        <w:jc w:val="both"/>
        <w:rPr>
          <w:rFonts w:ascii="Times New Roman" w:hAnsi="Times New Roman"/>
          <w:sz w:val="24"/>
          <w:szCs w:val="24"/>
        </w:rPr>
      </w:pPr>
      <w:r w:rsidRPr="007C3E40">
        <w:rPr>
          <w:rFonts w:ascii="Times New Roman" w:hAnsi="Times New Roman"/>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7C3E40">
        <w:rPr>
          <w:rFonts w:ascii="Times New Roman" w:hAnsi="Times New Roman"/>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7C3E40">
        <w:rPr>
          <w:rFonts w:ascii="Times New Roman" w:hAnsi="Times New Roman"/>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proofErr w:type="spellStart"/>
      <w:r w:rsidR="00AD7357">
        <w:rPr>
          <w:rFonts w:ascii="Times New Roman" w:hAnsi="Times New Roman"/>
          <w:sz w:val="24"/>
          <w:szCs w:val="24"/>
          <w:lang w:val="en-US"/>
        </w:rPr>
        <w:t>adm</w:t>
      </w:r>
      <w:proofErr w:type="spellEnd"/>
      <w:r w:rsidR="00AD7357" w:rsidRPr="00AD7357">
        <w:rPr>
          <w:rFonts w:ascii="Times New Roman" w:hAnsi="Times New Roman"/>
          <w:sz w:val="24"/>
          <w:szCs w:val="24"/>
        </w:rPr>
        <w:t>_</w:t>
      </w:r>
      <w:proofErr w:type="spellStart"/>
      <w:r w:rsidR="00AD7357">
        <w:rPr>
          <w:rFonts w:ascii="Times New Roman" w:hAnsi="Times New Roman"/>
          <w:sz w:val="24"/>
          <w:szCs w:val="24"/>
          <w:lang w:val="en-US"/>
        </w:rPr>
        <w:t>bom</w:t>
      </w:r>
      <w:proofErr w:type="spellEnd"/>
      <w:r w:rsidR="00AD7357" w:rsidRPr="00AD7357">
        <w:rPr>
          <w:rFonts w:ascii="Times New Roman" w:hAnsi="Times New Roman"/>
          <w:sz w:val="24"/>
          <w:szCs w:val="24"/>
        </w:rPr>
        <w:t>@</w:t>
      </w:r>
      <w:r w:rsidR="00AD7357">
        <w:rPr>
          <w:rFonts w:ascii="Times New Roman" w:hAnsi="Times New Roman"/>
          <w:sz w:val="24"/>
          <w:szCs w:val="24"/>
          <w:lang w:val="en-US"/>
        </w:rPr>
        <w:t>mail</w:t>
      </w:r>
      <w:r w:rsidR="00C4057F" w:rsidRPr="00C4057F">
        <w:rPr>
          <w:rFonts w:ascii="Times New Roman" w:hAnsi="Times New Roman"/>
          <w:sz w:val="24"/>
          <w:szCs w:val="24"/>
        </w:rPr>
        <w:t>.</w:t>
      </w:r>
      <w:proofErr w:type="spellStart"/>
      <w:r w:rsidR="00C4057F">
        <w:rPr>
          <w:rFonts w:ascii="Times New Roman" w:hAnsi="Times New Roman"/>
          <w:sz w:val="24"/>
          <w:szCs w:val="24"/>
          <w:lang w:val="en-US"/>
        </w:rPr>
        <w:t>ru</w:t>
      </w:r>
      <w:proofErr w:type="spellEnd"/>
      <w:r w:rsidRPr="007C3E40">
        <w:rPr>
          <w:rFonts w:ascii="Times New Roman" w:hAnsi="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электронной подписью заявителя (представителя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лица, действующего от имени юридического лица без доверенности;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7C3E40">
          <w:rPr>
            <w:rFonts w:ascii="Times New Roman" w:hAnsi="Times New Roman" w:cs="Times New Roman"/>
            <w:sz w:val="24"/>
            <w:szCs w:val="24"/>
          </w:rPr>
          <w:t>пункте 2.</w:t>
        </w:r>
      </w:hyperlink>
      <w:r w:rsidRPr="007C3E40">
        <w:rPr>
          <w:rFonts w:ascii="Times New Roman" w:hAnsi="Times New Roman" w:cs="Times New Roman"/>
          <w:sz w:val="24"/>
          <w:szCs w:val="24"/>
        </w:rPr>
        <w:t>7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7C3E40" w:rsidRPr="007C3E40" w:rsidRDefault="007C3E40" w:rsidP="007C3E40">
      <w:pPr>
        <w:pStyle w:val="ConsPlusNormal"/>
        <w:jc w:val="center"/>
        <w:rPr>
          <w:rFonts w:ascii="Times New Roman" w:hAnsi="Times New Roman" w:cs="Times New Roman"/>
          <w:b/>
          <w:sz w:val="24"/>
          <w:szCs w:val="24"/>
        </w:rPr>
      </w:pPr>
    </w:p>
    <w:p w:rsidR="007C3E40" w:rsidRPr="007C3E40" w:rsidRDefault="007C3E40" w:rsidP="007C3E40">
      <w:pPr>
        <w:pStyle w:val="ConsPlusNormal"/>
        <w:jc w:val="center"/>
        <w:outlineLvl w:val="1"/>
        <w:rPr>
          <w:rFonts w:ascii="Times New Roman" w:hAnsi="Times New Roman" w:cs="Times New Roman"/>
          <w:b/>
          <w:sz w:val="24"/>
          <w:szCs w:val="24"/>
        </w:rPr>
      </w:pPr>
      <w:r w:rsidRPr="007C3E40">
        <w:rPr>
          <w:rFonts w:ascii="Times New Roman" w:hAnsi="Times New Roman" w:cs="Times New Roman"/>
          <w:b/>
          <w:sz w:val="24"/>
          <w:szCs w:val="24"/>
        </w:rPr>
        <w:t>3. Состав, последовательность и сроки выполнения</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административных процедур, требования к порядку их</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выполнения, в том числе особенности выполнения</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административных процедур в электронной форме, а также</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t>особенности выполнения административных процедур</w:t>
      </w:r>
    </w:p>
    <w:p w:rsidR="007C3E40" w:rsidRPr="007C3E40" w:rsidRDefault="007C3E40" w:rsidP="007C3E40">
      <w:pPr>
        <w:pStyle w:val="ConsPlusNormal"/>
        <w:jc w:val="center"/>
        <w:rPr>
          <w:rFonts w:ascii="Times New Roman" w:hAnsi="Times New Roman" w:cs="Times New Roman"/>
          <w:b/>
          <w:sz w:val="24"/>
          <w:szCs w:val="24"/>
        </w:rPr>
      </w:pPr>
      <w:r w:rsidRPr="007C3E40">
        <w:rPr>
          <w:rFonts w:ascii="Times New Roman" w:hAnsi="Times New Roman" w:cs="Times New Roman"/>
          <w:b/>
          <w:sz w:val="24"/>
          <w:szCs w:val="24"/>
        </w:rPr>
        <w:lastRenderedPageBreak/>
        <w:t>в многофункциональных центрах</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3.1. Перечень административных процедур при предоставлении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3.1.1. Перечень административных процедур (действий) при предоставлении муниципальной услуги в электронной форме:</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прием и регистрация заявления и иных документов, необходимых для предоставления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рассмотрение заявления и документов, формирование и направление межведомственных запросов;</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подготовка документов по результатам предоставления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выдача (направление) готовых документов заявителю.</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3.1.2. Перечень административных процедур (действий), выполняемых ГБУ "МФЦ РБ":</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7C3E40" w:rsidRPr="007C3E40" w:rsidRDefault="007C3E40" w:rsidP="007C3E40">
      <w:pPr>
        <w:ind w:firstLine="539"/>
        <w:jc w:val="both"/>
        <w:rPr>
          <w:rFonts w:ascii="Times New Roman" w:hAnsi="Times New Roman"/>
          <w:sz w:val="24"/>
          <w:szCs w:val="24"/>
        </w:rPr>
      </w:pPr>
      <w:r w:rsidRPr="007C3E40">
        <w:rPr>
          <w:rFonts w:ascii="Times New Roman" w:hAnsi="Times New Roman"/>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w:t>
      </w:r>
      <w:r w:rsidRPr="007C3E40">
        <w:rPr>
          <w:rFonts w:ascii="Times New Roman" w:hAnsi="Times New Roman"/>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настоящего Административного регламента, посредством:</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личного обращения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ГБУ "МФЦ РБ";</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sidR="00AD7357">
        <w:rPr>
          <w:rFonts w:ascii="Times New Roman" w:hAnsi="Times New Roman" w:cs="Times New Roman"/>
          <w:sz w:val="24"/>
          <w:szCs w:val="24"/>
          <w:lang w:val="en-US"/>
        </w:rPr>
        <w:t>adm</w:t>
      </w:r>
      <w:proofErr w:type="spellEnd"/>
      <w:r w:rsidR="00AD7357" w:rsidRPr="00AD7357">
        <w:rPr>
          <w:rFonts w:ascii="Times New Roman" w:hAnsi="Times New Roman" w:cs="Times New Roman"/>
          <w:sz w:val="24"/>
          <w:szCs w:val="24"/>
        </w:rPr>
        <w:t>_</w:t>
      </w:r>
      <w:proofErr w:type="spellStart"/>
      <w:r w:rsidR="00AD7357">
        <w:rPr>
          <w:rFonts w:ascii="Times New Roman" w:hAnsi="Times New Roman" w:cs="Times New Roman"/>
          <w:sz w:val="24"/>
          <w:szCs w:val="24"/>
          <w:lang w:val="en-US"/>
        </w:rPr>
        <w:t>bom</w:t>
      </w:r>
      <w:proofErr w:type="spellEnd"/>
      <w:r w:rsidR="00AD7357" w:rsidRPr="00AD7357">
        <w:rPr>
          <w:rFonts w:ascii="Times New Roman" w:hAnsi="Times New Roman" w:cs="Times New Roman"/>
          <w:sz w:val="24"/>
          <w:szCs w:val="24"/>
        </w:rPr>
        <w:t>@</w:t>
      </w:r>
      <w:r w:rsidR="00AD7357">
        <w:rPr>
          <w:rFonts w:ascii="Times New Roman" w:hAnsi="Times New Roman" w:cs="Times New Roman"/>
          <w:sz w:val="24"/>
          <w:szCs w:val="24"/>
          <w:lang w:val="en-US"/>
        </w:rPr>
        <w:t>mail</w:t>
      </w:r>
      <w:r w:rsidRPr="007C3E40">
        <w:rPr>
          <w:rFonts w:ascii="Times New Roman" w:hAnsi="Times New Roman" w:cs="Times New Roman"/>
          <w:sz w:val="24"/>
          <w:szCs w:val="24"/>
        </w:rPr>
        <w:t>.</w:t>
      </w:r>
      <w:proofErr w:type="spellStart"/>
      <w:r w:rsidRPr="007C3E40">
        <w:rPr>
          <w:rFonts w:ascii="Times New Roman" w:hAnsi="Times New Roman" w:cs="Times New Roman"/>
          <w:sz w:val="24"/>
          <w:szCs w:val="24"/>
          <w:lang w:val="en-US"/>
        </w:rPr>
        <w:t>ru</w:t>
      </w:r>
      <w:proofErr w:type="spellEnd"/>
      <w:r w:rsidRPr="007C3E40">
        <w:rPr>
          <w:rFonts w:ascii="Times New Roman" w:hAnsi="Times New Roman" w:cs="Times New Roman"/>
          <w:sz w:val="24"/>
          <w:szCs w:val="24"/>
        </w:rPr>
        <w:t xml:space="preserve">). </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посредством почтовой связи на бумажном носителе.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принимает заявление и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заверяет копии принятых документов после проверки их соответствия оригиналу;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заявителю копию заявления со штампом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Регистрация заявления осуществляется в день обращения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сканирует заявление и принятые документы, указанные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проводит сверку с описью принятых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xml:space="preserve">- регистрирует в порядке, установленном в </w:t>
      </w:r>
      <w:hyperlink w:anchor="P162" w:history="1">
        <w:r w:rsidRPr="007C3E40">
          <w:rPr>
            <w:rFonts w:ascii="Times New Roman" w:hAnsi="Times New Roman" w:cs="Times New Roman"/>
            <w:sz w:val="24"/>
            <w:szCs w:val="24"/>
          </w:rPr>
          <w:t>п. 2.15</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направляет зарегистрированный пакет документов в Администрацию.</w:t>
      </w:r>
    </w:p>
    <w:p w:rsidR="007C3E40" w:rsidRPr="00AD7357"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w:t>
      </w:r>
      <w:r w:rsidR="00AD7357">
        <w:rPr>
          <w:rFonts w:ascii="Times New Roman" w:hAnsi="Times New Roman" w:cs="Times New Roman"/>
          <w:sz w:val="24"/>
          <w:szCs w:val="24"/>
        </w:rPr>
        <w:t xml:space="preserve">лектронную почту Администрации </w:t>
      </w:r>
      <w:r w:rsidR="00AD7357" w:rsidRPr="007C3E40">
        <w:rPr>
          <w:rFonts w:ascii="Times New Roman" w:hAnsi="Times New Roman" w:cs="Times New Roman"/>
          <w:sz w:val="24"/>
          <w:szCs w:val="24"/>
        </w:rPr>
        <w:t>(</w:t>
      </w:r>
      <w:proofErr w:type="spellStart"/>
      <w:r w:rsidR="00AD7357">
        <w:rPr>
          <w:rFonts w:ascii="Times New Roman" w:hAnsi="Times New Roman" w:cs="Times New Roman"/>
          <w:sz w:val="24"/>
          <w:szCs w:val="24"/>
          <w:lang w:val="en-US"/>
        </w:rPr>
        <w:t>adm</w:t>
      </w:r>
      <w:proofErr w:type="spellEnd"/>
      <w:r w:rsidR="00AD7357" w:rsidRPr="00AD7357">
        <w:rPr>
          <w:rFonts w:ascii="Times New Roman" w:hAnsi="Times New Roman" w:cs="Times New Roman"/>
          <w:sz w:val="24"/>
          <w:szCs w:val="24"/>
        </w:rPr>
        <w:t>_</w:t>
      </w:r>
      <w:proofErr w:type="spellStart"/>
      <w:r w:rsidR="00AD7357">
        <w:rPr>
          <w:rFonts w:ascii="Times New Roman" w:hAnsi="Times New Roman" w:cs="Times New Roman"/>
          <w:sz w:val="24"/>
          <w:szCs w:val="24"/>
          <w:lang w:val="en-US"/>
        </w:rPr>
        <w:t>bom</w:t>
      </w:r>
      <w:proofErr w:type="spellEnd"/>
      <w:r w:rsidR="00AD7357" w:rsidRPr="00AD7357">
        <w:rPr>
          <w:rFonts w:ascii="Times New Roman" w:hAnsi="Times New Roman" w:cs="Times New Roman"/>
          <w:sz w:val="24"/>
          <w:szCs w:val="24"/>
        </w:rPr>
        <w:t>@</w:t>
      </w:r>
      <w:r w:rsidR="00AD7357">
        <w:rPr>
          <w:rFonts w:ascii="Times New Roman" w:hAnsi="Times New Roman" w:cs="Times New Roman"/>
          <w:sz w:val="24"/>
          <w:szCs w:val="24"/>
          <w:lang w:val="en-US"/>
        </w:rPr>
        <w:t>mail</w:t>
      </w:r>
      <w:r w:rsidR="00AD7357" w:rsidRPr="007C3E40">
        <w:rPr>
          <w:rFonts w:ascii="Times New Roman" w:hAnsi="Times New Roman" w:cs="Times New Roman"/>
          <w:sz w:val="24"/>
          <w:szCs w:val="24"/>
        </w:rPr>
        <w:t>.</w:t>
      </w:r>
      <w:proofErr w:type="spellStart"/>
      <w:r w:rsidR="00AD7357" w:rsidRPr="007C3E40">
        <w:rPr>
          <w:rFonts w:ascii="Times New Roman" w:hAnsi="Times New Roman" w:cs="Times New Roman"/>
          <w:sz w:val="24"/>
          <w:szCs w:val="24"/>
          <w:lang w:val="en-US"/>
        </w:rPr>
        <w:t>ru</w:t>
      </w:r>
      <w:proofErr w:type="spellEnd"/>
      <w:r w:rsidR="00AD7357"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распечатывает заявление и документы, указанные в </w:t>
      </w:r>
      <w:hyperlink w:anchor="P124"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7C3E40">
          <w:rPr>
            <w:rFonts w:ascii="Times New Roman" w:hAnsi="Times New Roman" w:cs="Times New Roman"/>
            <w:sz w:val="24"/>
            <w:szCs w:val="24"/>
          </w:rPr>
          <w:t>п.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r w:rsidRPr="007C3E40">
        <w:rPr>
          <w:rFonts w:ascii="Times New Roman" w:hAnsi="Times New Roman" w:cs="Times New Roman"/>
          <w:sz w:val="24"/>
          <w:szCs w:val="24"/>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7C3E40">
          <w:rPr>
            <w:rFonts w:ascii="Times New Roman" w:hAnsi="Times New Roman" w:cs="Times New Roman"/>
            <w:sz w:val="24"/>
            <w:szCs w:val="24"/>
          </w:rPr>
          <w:t>пункте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Срок выполнения административной процедуры составляет один рабочий день со дня поступления заявления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proofErr w:type="spellStart"/>
      <w:r w:rsidR="00AD7357">
        <w:rPr>
          <w:rFonts w:ascii="Times New Roman" w:hAnsi="Times New Roman" w:cs="Times New Roman"/>
          <w:sz w:val="24"/>
          <w:szCs w:val="24"/>
        </w:rPr>
        <w:t>Бом</w:t>
      </w:r>
      <w:r w:rsidR="00C4057F">
        <w:rPr>
          <w:rFonts w:ascii="Times New Roman" w:hAnsi="Times New Roman" w:cs="Times New Roman"/>
          <w:sz w:val="24"/>
          <w:szCs w:val="24"/>
        </w:rPr>
        <w:t>ское</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 устанавливает: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1) наличие всех необходимых документов, предусмотренных </w:t>
      </w:r>
      <w:hyperlink w:anchor="P124" w:history="1">
        <w:r w:rsidRPr="007C3E40">
          <w:rPr>
            <w:rFonts w:ascii="Times New Roman" w:hAnsi="Times New Roman" w:cs="Times New Roman"/>
            <w:sz w:val="24"/>
            <w:szCs w:val="24"/>
          </w:rPr>
          <w:t>пунктом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необходимость направления межведомственных запросов;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выявления оснований, предусмотренных </w:t>
      </w:r>
      <w:hyperlink w:anchor="P251" w:history="1">
        <w:r w:rsidRPr="007C3E40">
          <w:rPr>
            <w:rFonts w:ascii="Times New Roman" w:hAnsi="Times New Roman" w:cs="Times New Roman"/>
            <w:sz w:val="24"/>
            <w:szCs w:val="24"/>
          </w:rPr>
          <w:t>п. 2.11</w:t>
        </w:r>
      </w:hyperlink>
      <w:r w:rsidRPr="007C3E40">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выявления оснований, предусмотренных </w:t>
      </w:r>
      <w:hyperlink w:anchor="P316" w:history="1">
        <w:r w:rsidRPr="007C3E40">
          <w:rPr>
            <w:rFonts w:ascii="Times New Roman" w:hAnsi="Times New Roman" w:cs="Times New Roman"/>
            <w:sz w:val="24"/>
            <w:szCs w:val="24"/>
          </w:rPr>
          <w:t>пунктом 2.20</w:t>
        </w:r>
      </w:hyperlink>
      <w:r w:rsidRPr="007C3E40">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w:t>
      </w:r>
      <w:r w:rsidRPr="007C3E40">
        <w:rPr>
          <w:rFonts w:ascii="Times New Roman" w:hAnsi="Times New Roman" w:cs="Times New Roman"/>
          <w:sz w:val="24"/>
          <w:szCs w:val="24"/>
        </w:rPr>
        <w:lastRenderedPageBreak/>
        <w:t>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7C3E40">
          <w:rPr>
            <w:rFonts w:ascii="Times New Roman" w:hAnsi="Times New Roman" w:cs="Times New Roman"/>
            <w:sz w:val="24"/>
            <w:szCs w:val="24"/>
          </w:rPr>
          <w:t>подпункте 2.7</w:t>
        </w:r>
      </w:hyperlink>
      <w:r w:rsidRPr="007C3E40">
        <w:rPr>
          <w:rFonts w:ascii="Times New Roman" w:hAnsi="Times New Roman" w:cs="Times New Roman"/>
          <w:sz w:val="24"/>
          <w:szCs w:val="24"/>
        </w:rPr>
        <w:t xml:space="preserve"> настоящего Административного регламента.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7C3E40">
          <w:rPr>
            <w:rFonts w:ascii="Times New Roman" w:hAnsi="Times New Roman" w:cs="Times New Roman"/>
            <w:sz w:val="24"/>
            <w:szCs w:val="24"/>
          </w:rPr>
          <w:t>пункте 2.12</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административного действия - 15 календарных дней.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второй экземпляр решения о предварительном согласовании предоставления </w:t>
      </w:r>
      <w:r w:rsidRPr="007C3E40">
        <w:rPr>
          <w:rFonts w:ascii="Times New Roman" w:hAnsi="Times New Roman" w:cs="Times New Roman"/>
          <w:sz w:val="24"/>
          <w:szCs w:val="24"/>
        </w:rPr>
        <w:lastRenderedPageBreak/>
        <w:t>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59"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прием документов и регистрацию заявления о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7C3E40">
          <w:rPr>
            <w:rFonts w:ascii="Times New Roman" w:hAnsi="Times New Roman" w:cs="Times New Roman"/>
            <w:sz w:val="24"/>
            <w:szCs w:val="24"/>
          </w:rPr>
          <w:t>п. 2.6</w:t>
        </w:r>
      </w:hyperlink>
      <w:r w:rsidRPr="007C3E40">
        <w:rPr>
          <w:rFonts w:ascii="Times New Roman" w:hAnsi="Times New Roman" w:cs="Times New Roman"/>
          <w:sz w:val="24"/>
          <w:szCs w:val="24"/>
        </w:rPr>
        <w:t xml:space="preserve"> настоящего Административного регламента, посредством:</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 личного обращения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ГБУ "МФЦ РБ";</w:t>
      </w:r>
    </w:p>
    <w:p w:rsidR="007C3E40" w:rsidRPr="00AD7357"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э</w:t>
      </w:r>
      <w:r w:rsidR="00AD7357">
        <w:rPr>
          <w:rFonts w:ascii="Times New Roman" w:hAnsi="Times New Roman" w:cs="Times New Roman"/>
          <w:sz w:val="24"/>
          <w:szCs w:val="24"/>
        </w:rPr>
        <w:t xml:space="preserve">лектронную почту Администрации </w:t>
      </w:r>
      <w:r w:rsidR="00AD7357" w:rsidRPr="007C3E40">
        <w:rPr>
          <w:rFonts w:ascii="Times New Roman" w:hAnsi="Times New Roman" w:cs="Times New Roman"/>
          <w:sz w:val="24"/>
          <w:szCs w:val="24"/>
        </w:rPr>
        <w:t>(</w:t>
      </w:r>
      <w:proofErr w:type="spellStart"/>
      <w:r w:rsidR="00AD7357">
        <w:rPr>
          <w:rFonts w:ascii="Times New Roman" w:hAnsi="Times New Roman" w:cs="Times New Roman"/>
          <w:sz w:val="24"/>
          <w:szCs w:val="24"/>
          <w:lang w:val="en-US"/>
        </w:rPr>
        <w:t>adm</w:t>
      </w:r>
      <w:proofErr w:type="spellEnd"/>
      <w:r w:rsidR="00AD7357" w:rsidRPr="00AD7357">
        <w:rPr>
          <w:rFonts w:ascii="Times New Roman" w:hAnsi="Times New Roman" w:cs="Times New Roman"/>
          <w:sz w:val="24"/>
          <w:szCs w:val="24"/>
        </w:rPr>
        <w:t>_</w:t>
      </w:r>
      <w:proofErr w:type="spellStart"/>
      <w:r w:rsidR="00AD7357">
        <w:rPr>
          <w:rFonts w:ascii="Times New Roman" w:hAnsi="Times New Roman" w:cs="Times New Roman"/>
          <w:sz w:val="24"/>
          <w:szCs w:val="24"/>
          <w:lang w:val="en-US"/>
        </w:rPr>
        <w:t>bom</w:t>
      </w:r>
      <w:proofErr w:type="spellEnd"/>
      <w:r w:rsidR="00AD7357" w:rsidRPr="00AD7357">
        <w:rPr>
          <w:rFonts w:ascii="Times New Roman" w:hAnsi="Times New Roman" w:cs="Times New Roman"/>
          <w:sz w:val="24"/>
          <w:szCs w:val="24"/>
        </w:rPr>
        <w:t>@</w:t>
      </w:r>
      <w:r w:rsidR="00AD7357">
        <w:rPr>
          <w:rFonts w:ascii="Times New Roman" w:hAnsi="Times New Roman" w:cs="Times New Roman"/>
          <w:sz w:val="24"/>
          <w:szCs w:val="24"/>
          <w:lang w:val="en-US"/>
        </w:rPr>
        <w:t>mail</w:t>
      </w:r>
      <w:r w:rsidR="00AD7357" w:rsidRPr="007C3E40">
        <w:rPr>
          <w:rFonts w:ascii="Times New Roman" w:hAnsi="Times New Roman" w:cs="Times New Roman"/>
          <w:sz w:val="24"/>
          <w:szCs w:val="24"/>
        </w:rPr>
        <w:t>.</w:t>
      </w:r>
      <w:proofErr w:type="spellStart"/>
      <w:r w:rsidR="00AD7357" w:rsidRPr="007C3E40">
        <w:rPr>
          <w:rFonts w:ascii="Times New Roman" w:hAnsi="Times New Roman" w:cs="Times New Roman"/>
          <w:sz w:val="24"/>
          <w:szCs w:val="24"/>
          <w:lang w:val="en-US"/>
        </w:rPr>
        <w:t>ru</w:t>
      </w:r>
      <w:proofErr w:type="spellEnd"/>
      <w:r w:rsidR="00AD7357"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обращения посредством почтовой связи на бумажном носителе.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прием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принимает заявление и документы;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заверяет копии принятых документов после проверки их соответствия оригиналу;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заявителю копию заявления со штампом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осуществляет регистрацию заявления в журнале регистрации входящей </w:t>
      </w:r>
      <w:r w:rsidRPr="007C3E40">
        <w:rPr>
          <w:rFonts w:ascii="Times New Roman" w:hAnsi="Times New Roman" w:cs="Times New Roman"/>
          <w:sz w:val="24"/>
          <w:szCs w:val="24"/>
        </w:rPr>
        <w:lastRenderedPageBreak/>
        <w:t>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Регистрация заявления осуществляется в день обращения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сканирует заявление и принятые документы, указанные в </w:t>
      </w:r>
      <w:hyperlink w:anchor="P128"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проводит сверку с описью принятых документов;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регистрирует в порядке, установленном в </w:t>
      </w:r>
      <w:hyperlink w:anchor="P162" w:history="1">
        <w:r w:rsidRPr="007C3E40">
          <w:rPr>
            <w:rFonts w:ascii="Times New Roman" w:hAnsi="Times New Roman" w:cs="Times New Roman"/>
            <w:sz w:val="24"/>
            <w:szCs w:val="24"/>
          </w:rPr>
          <w:t>п. 2.15</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направляет зарегистрированный пакет документов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w:t>
      </w:r>
      <w:r w:rsidR="00AD7357">
        <w:rPr>
          <w:rFonts w:ascii="Times New Roman" w:hAnsi="Times New Roman" w:cs="Times New Roman"/>
          <w:sz w:val="24"/>
          <w:szCs w:val="24"/>
        </w:rPr>
        <w:t xml:space="preserve">ектронную  почту Администрации </w:t>
      </w:r>
      <w:r w:rsidR="00AD7357" w:rsidRPr="007C3E40">
        <w:rPr>
          <w:rFonts w:ascii="Times New Roman" w:hAnsi="Times New Roman" w:cs="Times New Roman"/>
          <w:sz w:val="24"/>
          <w:szCs w:val="24"/>
        </w:rPr>
        <w:t>(</w:t>
      </w:r>
      <w:proofErr w:type="spellStart"/>
      <w:r w:rsidR="00AD7357">
        <w:rPr>
          <w:rFonts w:ascii="Times New Roman" w:hAnsi="Times New Roman" w:cs="Times New Roman"/>
          <w:sz w:val="24"/>
          <w:szCs w:val="24"/>
          <w:lang w:val="en-US"/>
        </w:rPr>
        <w:t>adm</w:t>
      </w:r>
      <w:proofErr w:type="spellEnd"/>
      <w:r w:rsidR="00AD7357" w:rsidRPr="00AD7357">
        <w:rPr>
          <w:rFonts w:ascii="Times New Roman" w:hAnsi="Times New Roman" w:cs="Times New Roman"/>
          <w:sz w:val="24"/>
          <w:szCs w:val="24"/>
        </w:rPr>
        <w:t>_</w:t>
      </w:r>
      <w:proofErr w:type="spellStart"/>
      <w:r w:rsidR="00AD7357">
        <w:rPr>
          <w:rFonts w:ascii="Times New Roman" w:hAnsi="Times New Roman" w:cs="Times New Roman"/>
          <w:sz w:val="24"/>
          <w:szCs w:val="24"/>
          <w:lang w:val="en-US"/>
        </w:rPr>
        <w:t>bom</w:t>
      </w:r>
      <w:proofErr w:type="spellEnd"/>
      <w:r w:rsidR="00AD7357" w:rsidRPr="00AD7357">
        <w:rPr>
          <w:rFonts w:ascii="Times New Roman" w:hAnsi="Times New Roman" w:cs="Times New Roman"/>
          <w:sz w:val="24"/>
          <w:szCs w:val="24"/>
        </w:rPr>
        <w:t>@</w:t>
      </w:r>
      <w:r w:rsidR="00AD7357">
        <w:rPr>
          <w:rFonts w:ascii="Times New Roman" w:hAnsi="Times New Roman" w:cs="Times New Roman"/>
          <w:sz w:val="24"/>
          <w:szCs w:val="24"/>
          <w:lang w:val="en-US"/>
        </w:rPr>
        <w:t>mail</w:t>
      </w:r>
      <w:r w:rsidR="00AD7357" w:rsidRPr="007C3E40">
        <w:rPr>
          <w:rFonts w:ascii="Times New Roman" w:hAnsi="Times New Roman" w:cs="Times New Roman"/>
          <w:sz w:val="24"/>
          <w:szCs w:val="24"/>
        </w:rPr>
        <w:t>.</w:t>
      </w:r>
      <w:proofErr w:type="spellStart"/>
      <w:r w:rsidR="00AD7357" w:rsidRPr="007C3E40">
        <w:rPr>
          <w:rFonts w:ascii="Times New Roman" w:hAnsi="Times New Roman" w:cs="Times New Roman"/>
          <w:sz w:val="24"/>
          <w:szCs w:val="24"/>
          <w:lang w:val="en-US"/>
        </w:rPr>
        <w:t>ru</w:t>
      </w:r>
      <w:proofErr w:type="spellEnd"/>
      <w:r w:rsidR="00AD7357" w:rsidRPr="007C3E40">
        <w:rPr>
          <w:rFonts w:ascii="Times New Roman" w:hAnsi="Times New Roman" w:cs="Times New Roman"/>
          <w:sz w:val="24"/>
          <w:szCs w:val="24"/>
        </w:rPr>
        <w:t>).</w:t>
      </w:r>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распечатывает заявление и документы, указанные в </w:t>
      </w:r>
      <w:hyperlink w:anchor="P124" w:history="1">
        <w:r w:rsidRPr="007C3E40">
          <w:rPr>
            <w:rFonts w:ascii="Times New Roman" w:hAnsi="Times New Roman" w:cs="Times New Roman"/>
            <w:sz w:val="24"/>
            <w:szCs w:val="24"/>
          </w:rPr>
          <w:t>пункте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7C3E40">
          <w:rPr>
            <w:rFonts w:ascii="Times New Roman" w:hAnsi="Times New Roman" w:cs="Times New Roman"/>
            <w:sz w:val="24"/>
            <w:szCs w:val="24"/>
          </w:rPr>
          <w:t>п.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7C3E40">
          <w:rPr>
            <w:rFonts w:ascii="Times New Roman" w:hAnsi="Times New Roman" w:cs="Times New Roman"/>
            <w:sz w:val="24"/>
            <w:szCs w:val="24"/>
          </w:rPr>
          <w:t>пункте 2.18</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административной процедуры - 1 рабочий день со дня поступления заявления в Администрацию.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муниципального образования сельского поселения «</w:t>
      </w:r>
      <w:proofErr w:type="spellStart"/>
      <w:r w:rsidR="00AD7357">
        <w:rPr>
          <w:rFonts w:ascii="Times New Roman" w:hAnsi="Times New Roman" w:cs="Times New Roman"/>
          <w:sz w:val="24"/>
          <w:szCs w:val="24"/>
        </w:rPr>
        <w:t>Бом</w:t>
      </w:r>
      <w:r w:rsidR="00C4057F">
        <w:rPr>
          <w:rFonts w:ascii="Times New Roman" w:hAnsi="Times New Roman" w:cs="Times New Roman"/>
          <w:sz w:val="24"/>
          <w:szCs w:val="24"/>
        </w:rPr>
        <w:t>ское</w:t>
      </w:r>
      <w:proofErr w:type="spellEnd"/>
      <w:r w:rsidRPr="007C3E40">
        <w:rPr>
          <w:rFonts w:ascii="Times New Roman" w:hAnsi="Times New Roman" w:cs="Times New Roman"/>
          <w:sz w:val="24"/>
          <w:szCs w:val="24"/>
        </w:rPr>
        <w:t>» (далее – Главой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предоставление муниципальной услуги, устанавливает: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 xml:space="preserve">1) наличие всех необходимых документов, предусмотренных </w:t>
      </w:r>
      <w:hyperlink w:anchor="P124" w:history="1">
        <w:r w:rsidRPr="007C3E40">
          <w:rPr>
            <w:rFonts w:ascii="Times New Roman" w:hAnsi="Times New Roman" w:cs="Times New Roman"/>
            <w:sz w:val="24"/>
            <w:szCs w:val="24"/>
          </w:rPr>
          <w:t>пунктом 2.6</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2) необходимость направления межведомственных запросов;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 наличие или отсутствие оснований для приостановления, возврата или отказа в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7C3E40">
          <w:rPr>
            <w:rFonts w:ascii="Times New Roman" w:hAnsi="Times New Roman" w:cs="Times New Roman"/>
            <w:sz w:val="24"/>
            <w:szCs w:val="24"/>
          </w:rPr>
          <w:t>пунктом 2.6</w:t>
        </w:r>
      </w:hyperlink>
      <w:r w:rsidRPr="007C3E40">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7C3E40">
          <w:rPr>
            <w:rFonts w:ascii="Times New Roman" w:hAnsi="Times New Roman" w:cs="Times New Roman"/>
            <w:sz w:val="24"/>
            <w:szCs w:val="24"/>
          </w:rPr>
          <w:t>пунктом 2.20</w:t>
        </w:r>
      </w:hyperlink>
      <w:r w:rsidRPr="007C3E40">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7C3E40">
          <w:rPr>
            <w:rFonts w:ascii="Times New Roman" w:hAnsi="Times New Roman" w:cs="Times New Roman"/>
            <w:sz w:val="24"/>
            <w:szCs w:val="24"/>
          </w:rPr>
          <w:t>пункте 2.7</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7C3E40">
          <w:rPr>
            <w:rFonts w:ascii="Times New Roman" w:hAnsi="Times New Roman" w:cs="Times New Roman"/>
            <w:sz w:val="24"/>
            <w:szCs w:val="24"/>
          </w:rPr>
          <w:t>пунктом 2.13</w:t>
        </w:r>
      </w:hyperlink>
      <w:r w:rsidRPr="007C3E40">
        <w:rPr>
          <w:rFonts w:ascii="Times New Roman" w:hAnsi="Times New Roman" w:cs="Times New Roman"/>
          <w:sz w:val="24"/>
          <w:szCs w:val="24"/>
        </w:rPr>
        <w:t xml:space="preserve">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административного действия - 15 календарных дней.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наличии замечаний от юриста Администрац</w:t>
      </w:r>
      <w:r w:rsidR="00C4057F">
        <w:rPr>
          <w:rFonts w:ascii="Times New Roman" w:hAnsi="Times New Roman" w:cs="Times New Roman"/>
          <w:sz w:val="24"/>
          <w:szCs w:val="24"/>
        </w:rPr>
        <w:t xml:space="preserve">ии и Главы поселения </w:t>
      </w:r>
      <w:r w:rsidRPr="007C3E40">
        <w:rPr>
          <w:rFonts w:ascii="Times New Roman" w:hAnsi="Times New Roman" w:cs="Times New Roman"/>
          <w:sz w:val="24"/>
          <w:szCs w:val="24"/>
        </w:rPr>
        <w:t xml:space="preserve">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w:t>
      </w:r>
      <w:r w:rsidRPr="007C3E40">
        <w:rPr>
          <w:rFonts w:ascii="Times New Roman" w:hAnsi="Times New Roman" w:cs="Times New Roman"/>
          <w:sz w:val="24"/>
          <w:szCs w:val="24"/>
        </w:rPr>
        <w:lastRenderedPageBreak/>
        <w:t>предварительном согласовании предоставления земельного участка) и передает специалисту, ответственному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Специалист, ответственный за делопроизводство:</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proofErr w:type="spellStart"/>
      <w:r w:rsidR="00AD7357">
        <w:rPr>
          <w:rFonts w:ascii="Times New Roman" w:hAnsi="Times New Roman" w:cs="Times New Roman"/>
          <w:sz w:val="24"/>
          <w:szCs w:val="24"/>
        </w:rPr>
        <w:t>Бом</w:t>
      </w:r>
      <w:r w:rsidR="00C4057F">
        <w:rPr>
          <w:rFonts w:ascii="Times New Roman" w:hAnsi="Times New Roman" w:cs="Times New Roman"/>
          <w:sz w:val="24"/>
          <w:szCs w:val="24"/>
        </w:rPr>
        <w:t>ское</w:t>
      </w:r>
      <w:proofErr w:type="spellEnd"/>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7C3E40" w:rsidRPr="007C3E40" w:rsidRDefault="00FB79B9" w:rsidP="007C3E40">
      <w:pPr>
        <w:pStyle w:val="ConsPlusNormal"/>
        <w:ind w:firstLine="540"/>
        <w:jc w:val="both"/>
        <w:rPr>
          <w:rFonts w:ascii="Times New Roman" w:hAnsi="Times New Roman" w:cs="Times New Roman"/>
          <w:sz w:val="24"/>
          <w:szCs w:val="24"/>
        </w:rPr>
      </w:pPr>
      <w:hyperlink w:anchor="P828" w:history="1">
        <w:r w:rsidR="007C3E40" w:rsidRPr="007C3E40">
          <w:rPr>
            <w:rFonts w:ascii="Times New Roman" w:hAnsi="Times New Roman" w:cs="Times New Roman"/>
            <w:sz w:val="24"/>
            <w:szCs w:val="24"/>
          </w:rPr>
          <w:t>Блок-схема</w:t>
        </w:r>
      </w:hyperlink>
      <w:r w:rsidR="007C3E40" w:rsidRPr="007C3E40">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7C3E40" w:rsidRPr="007C3E40" w:rsidRDefault="007C3E40" w:rsidP="007C3E40">
      <w:pPr>
        <w:pStyle w:val="ConsPlusNormal"/>
        <w:jc w:val="both"/>
        <w:rPr>
          <w:rFonts w:ascii="Times New Roman" w:hAnsi="Times New Roman" w:cs="Times New Roman"/>
          <w:sz w:val="24"/>
          <w:szCs w:val="24"/>
        </w:rPr>
      </w:pPr>
      <w:r w:rsidRPr="007C3E40">
        <w:rPr>
          <w:rFonts w:ascii="Times New Roman" w:hAnsi="Times New Roman" w:cs="Times New Roman"/>
          <w:sz w:val="24"/>
          <w:szCs w:val="24"/>
        </w:rPr>
        <w:t xml:space="preserve"> </w:t>
      </w:r>
    </w:p>
    <w:p w:rsidR="007C3E40" w:rsidRPr="007C3E40" w:rsidRDefault="007C3E40" w:rsidP="007C3E40">
      <w:pPr>
        <w:ind w:firstLine="567"/>
        <w:jc w:val="center"/>
        <w:rPr>
          <w:rFonts w:ascii="Times New Roman" w:hAnsi="Times New Roman"/>
          <w:b/>
          <w:sz w:val="24"/>
          <w:szCs w:val="24"/>
        </w:rPr>
      </w:pPr>
      <w:bookmarkStart w:id="8" w:name="sub_400"/>
      <w:r w:rsidRPr="007C3E40">
        <w:rPr>
          <w:rFonts w:ascii="Times New Roman" w:hAnsi="Times New Roman"/>
          <w:b/>
          <w:sz w:val="24"/>
          <w:szCs w:val="24"/>
        </w:rPr>
        <w:t>4. Формы контроля за исполнением Административного регламента</w:t>
      </w:r>
    </w:p>
    <w:bookmarkEnd w:id="8"/>
    <w:p w:rsidR="007C3E40" w:rsidRPr="007C3E40" w:rsidRDefault="007C3E40" w:rsidP="007C3E40">
      <w:pPr>
        <w:ind w:firstLine="567"/>
        <w:jc w:val="both"/>
        <w:rPr>
          <w:rFonts w:ascii="Times New Roman" w:hAnsi="Times New Roman"/>
          <w:b/>
          <w:bCs/>
          <w:sz w:val="24"/>
          <w:szCs w:val="24"/>
        </w:rPr>
      </w:pPr>
      <w:r w:rsidRPr="007C3E40">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Pr="007C3E40">
        <w:rPr>
          <w:rFonts w:ascii="Times New Roman" w:hAnsi="Times New Roman" w:cs="Times New Roman"/>
          <w:sz w:val="24"/>
          <w:szCs w:val="24"/>
        </w:rPr>
        <w:lastRenderedPageBreak/>
        <w:t>контроля за полнотой и качеством предоставления муниципальной услуги.</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Проверки осуществляются на основании распоряжений Главы поселения.</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проверку обоснованности отказов в предоставлении муниципальной услуги;</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3E40" w:rsidRPr="007C3E40" w:rsidRDefault="007C3E40" w:rsidP="007C3E40">
      <w:pPr>
        <w:pStyle w:val="ConsPlusNormal"/>
        <w:ind w:firstLine="567"/>
        <w:jc w:val="both"/>
        <w:rPr>
          <w:rFonts w:ascii="Times New Roman" w:hAnsi="Times New Roman" w:cs="Times New Roman"/>
          <w:sz w:val="24"/>
          <w:szCs w:val="24"/>
        </w:rPr>
      </w:pPr>
      <w:r w:rsidRPr="007C3E40">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C3E40" w:rsidRPr="007C3E40" w:rsidRDefault="007C3E40" w:rsidP="007C3E40">
      <w:pPr>
        <w:autoSpaceDE w:val="0"/>
        <w:autoSpaceDN w:val="0"/>
        <w:adjustRightInd w:val="0"/>
        <w:ind w:firstLine="567"/>
        <w:jc w:val="both"/>
        <w:rPr>
          <w:rFonts w:ascii="Times New Roman" w:hAnsi="Times New Roman"/>
          <w:sz w:val="24"/>
          <w:szCs w:val="24"/>
        </w:rPr>
      </w:pPr>
    </w:p>
    <w:p w:rsidR="007C3E40" w:rsidRPr="007C3E40" w:rsidRDefault="007C3E40" w:rsidP="007C3E40">
      <w:pPr>
        <w:pStyle w:val="ConsPlusTitle"/>
        <w:jc w:val="center"/>
        <w:outlineLvl w:val="1"/>
        <w:rPr>
          <w:rFonts w:ascii="Times New Roman" w:hAnsi="Times New Roman" w:cs="Times New Roman"/>
          <w:sz w:val="24"/>
          <w:szCs w:val="24"/>
        </w:rPr>
      </w:pPr>
      <w:r w:rsidRPr="007C3E40">
        <w:rPr>
          <w:rFonts w:ascii="Times New Roman" w:hAnsi="Times New Roman" w:cs="Times New Roman"/>
          <w:sz w:val="24"/>
          <w:szCs w:val="24"/>
        </w:rPr>
        <w:t xml:space="preserve">5. </w:t>
      </w:r>
      <w:r w:rsidRPr="007C3E40">
        <w:rPr>
          <w:rFonts w:ascii="Times New Roman" w:hAnsi="Times New Roman" w:cs="Times New Roman"/>
          <w:b w:val="0"/>
          <w:sz w:val="24"/>
          <w:szCs w:val="24"/>
        </w:rPr>
        <w:t xml:space="preserve"> </w:t>
      </w:r>
      <w:r w:rsidRPr="007C3E40">
        <w:rPr>
          <w:rFonts w:ascii="Times New Roman" w:hAnsi="Times New Roman" w:cs="Times New Roman"/>
          <w:sz w:val="24"/>
          <w:szCs w:val="24"/>
        </w:rPr>
        <w:t>Досудебный (внесудебный) порядок обжалования решений</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и действий (бездействия) органа, предоставляющего</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муниципальную услугу, многофункционального центра,</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организаций, указанных в части 1.1 статьи 16 Федерального</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закона от 27.07.2010 N 210-ФЗ "Об организации предоставления</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государственных и муниципальных услуг", а также их</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должностных лиц, муниципальных служащих, работников</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61" w:history="1">
        <w:r w:rsidRPr="007C3E40">
          <w:rPr>
            <w:rFonts w:ascii="Times New Roman" w:hAnsi="Times New Roman" w:cs="Times New Roman"/>
            <w:color w:val="0000FF"/>
            <w:sz w:val="24"/>
            <w:szCs w:val="24"/>
          </w:rPr>
          <w:t>части 1.1 статьи 16</w:t>
        </w:r>
      </w:hyperlink>
      <w:r w:rsidRPr="007C3E4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w:t>
      </w:r>
      <w:r w:rsidRPr="007C3E40">
        <w:rPr>
          <w:rFonts w:ascii="Times New Roman" w:hAnsi="Times New Roman" w:cs="Times New Roman"/>
          <w:sz w:val="24"/>
          <w:szCs w:val="24"/>
        </w:rPr>
        <w:lastRenderedPageBreak/>
        <w:t xml:space="preserve">услуг" (далее - Федеральный закон N 210-ФЗ), а также их работников подлежит рассмотрению в случае и порядке, определенных Федеральным </w:t>
      </w:r>
      <w:hyperlink r:id="rId62" w:history="1">
        <w:r w:rsidRPr="007C3E40">
          <w:rPr>
            <w:rFonts w:ascii="Times New Roman" w:hAnsi="Times New Roman" w:cs="Times New Roman"/>
            <w:color w:val="0000FF"/>
            <w:sz w:val="24"/>
            <w:szCs w:val="24"/>
          </w:rPr>
          <w:t>законом</w:t>
        </w:r>
      </w:hyperlink>
      <w:r w:rsidRPr="007C3E40">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5.2. Заявитель может обратиться с жалобой в том числе в следующих случаях:</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63" w:history="1">
        <w:r w:rsidRPr="007C3E40">
          <w:rPr>
            <w:rFonts w:ascii="Times New Roman" w:hAnsi="Times New Roman" w:cs="Times New Roman"/>
            <w:color w:val="0000FF"/>
            <w:sz w:val="24"/>
            <w:szCs w:val="24"/>
          </w:rPr>
          <w:t>статье 15.1</w:t>
        </w:r>
      </w:hyperlink>
      <w:r w:rsidRPr="007C3E40">
        <w:rPr>
          <w:rFonts w:ascii="Times New Roman" w:hAnsi="Times New Roman" w:cs="Times New Roman"/>
          <w:sz w:val="24"/>
          <w:szCs w:val="24"/>
        </w:rPr>
        <w:t xml:space="preserve"> Федерального закона N 210-ФЗ;</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нарушение срока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sidR="00C4057F">
        <w:rPr>
          <w:rFonts w:ascii="Times New Roman" w:hAnsi="Times New Roman" w:cs="Times New Roman"/>
          <w:sz w:val="24"/>
          <w:szCs w:val="24"/>
        </w:rPr>
        <w:t>е</w:t>
      </w:r>
      <w:r w:rsidRPr="007C3E40">
        <w:rPr>
          <w:rFonts w:ascii="Times New Roman" w:hAnsi="Times New Roman" w:cs="Times New Roman"/>
          <w:sz w:val="24"/>
          <w:szCs w:val="24"/>
        </w:rPr>
        <w:t>ления «</w:t>
      </w:r>
      <w:proofErr w:type="spellStart"/>
      <w:r w:rsidR="00AD7357">
        <w:rPr>
          <w:rFonts w:ascii="Times New Roman" w:hAnsi="Times New Roman" w:cs="Times New Roman"/>
          <w:sz w:val="24"/>
          <w:szCs w:val="24"/>
        </w:rPr>
        <w:t>Бом</w:t>
      </w:r>
      <w:r w:rsidR="00C4057F">
        <w:rPr>
          <w:rFonts w:ascii="Times New Roman" w:hAnsi="Times New Roman" w:cs="Times New Roman"/>
          <w:sz w:val="24"/>
          <w:szCs w:val="24"/>
        </w:rPr>
        <w:t>ское</w:t>
      </w:r>
      <w:proofErr w:type="spellEnd"/>
      <w:r w:rsidRPr="007C3E40">
        <w:rPr>
          <w:rFonts w:ascii="Times New Roman" w:hAnsi="Times New Roman" w:cs="Times New Roman"/>
          <w:sz w:val="24"/>
          <w:szCs w:val="24"/>
        </w:rPr>
        <w:t>» (далее – Совет депутатов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обжалуются решения Главы поселения</w:t>
      </w:r>
      <w:proofErr w:type="gramStart"/>
      <w:r w:rsidRPr="007C3E40">
        <w:rPr>
          <w:rFonts w:ascii="Times New Roman" w:hAnsi="Times New Roman" w:cs="Times New Roman"/>
          <w:sz w:val="24"/>
          <w:szCs w:val="24"/>
        </w:rPr>
        <w:t xml:space="preserve"> ,</w:t>
      </w:r>
      <w:proofErr w:type="gramEnd"/>
      <w:r w:rsidRPr="007C3E40">
        <w:rPr>
          <w:rFonts w:ascii="Times New Roman" w:hAnsi="Times New Roman" w:cs="Times New Roman"/>
          <w:sz w:val="24"/>
          <w:szCs w:val="24"/>
        </w:rPr>
        <w:t xml:space="preserve"> при этом срок рассмотрения жалобы исчисляется со дня регистрации жалобы в Администрации.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Жалоба на решение и действия (бездействие) работника ГБУ "МФЦ РБ" подается </w:t>
      </w:r>
      <w:r w:rsidRPr="007C3E40">
        <w:rPr>
          <w:rFonts w:ascii="Times New Roman" w:hAnsi="Times New Roman" w:cs="Times New Roman"/>
          <w:sz w:val="24"/>
          <w:szCs w:val="24"/>
        </w:rPr>
        <w:lastRenderedPageBreak/>
        <w:t>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64"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подается руководителям этих организаций.</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при личном приеме или письменном обращении</w:t>
      </w:r>
      <w:r w:rsidR="00AD7357">
        <w:rPr>
          <w:rFonts w:ascii="Times New Roman" w:hAnsi="Times New Roman" w:cs="Times New Roman"/>
          <w:sz w:val="24"/>
          <w:szCs w:val="24"/>
        </w:rPr>
        <w:t xml:space="preserve"> по адресу Администрации: 67135</w:t>
      </w:r>
      <w:r w:rsidR="00C4057F">
        <w:rPr>
          <w:rFonts w:ascii="Times New Roman" w:hAnsi="Times New Roman" w:cs="Times New Roman"/>
          <w:sz w:val="24"/>
          <w:szCs w:val="24"/>
        </w:rPr>
        <w:t>6</w:t>
      </w:r>
      <w:r w:rsidRPr="007C3E40">
        <w:rPr>
          <w:rFonts w:ascii="Times New Roman" w:hAnsi="Times New Roman" w:cs="Times New Roman"/>
          <w:sz w:val="24"/>
          <w:szCs w:val="24"/>
        </w:rPr>
        <w:t xml:space="preserve">, Республика </w:t>
      </w:r>
      <w:r w:rsidR="00AD7357">
        <w:rPr>
          <w:rFonts w:ascii="Times New Roman" w:hAnsi="Times New Roman" w:cs="Times New Roman"/>
          <w:sz w:val="24"/>
          <w:szCs w:val="24"/>
        </w:rPr>
        <w:t xml:space="preserve">Бурятия, </w:t>
      </w:r>
      <w:proofErr w:type="spellStart"/>
      <w:r w:rsidR="00AD7357">
        <w:rPr>
          <w:rFonts w:ascii="Times New Roman" w:hAnsi="Times New Roman" w:cs="Times New Roman"/>
          <w:sz w:val="24"/>
          <w:szCs w:val="24"/>
        </w:rPr>
        <w:t>Мухоршибирский</w:t>
      </w:r>
      <w:proofErr w:type="spellEnd"/>
      <w:r w:rsidR="00AD7357">
        <w:rPr>
          <w:rFonts w:ascii="Times New Roman" w:hAnsi="Times New Roman" w:cs="Times New Roman"/>
          <w:sz w:val="24"/>
          <w:szCs w:val="24"/>
        </w:rPr>
        <w:t xml:space="preserve"> район, у</w:t>
      </w:r>
      <w:r w:rsidRPr="007C3E40">
        <w:rPr>
          <w:rFonts w:ascii="Times New Roman" w:hAnsi="Times New Roman" w:cs="Times New Roman"/>
          <w:sz w:val="24"/>
          <w:szCs w:val="24"/>
        </w:rPr>
        <w:t xml:space="preserve">. </w:t>
      </w:r>
      <w:r w:rsidR="00AD7357">
        <w:rPr>
          <w:rFonts w:ascii="Times New Roman" w:hAnsi="Times New Roman" w:cs="Times New Roman"/>
          <w:sz w:val="24"/>
          <w:szCs w:val="24"/>
        </w:rPr>
        <w:t>Бом, ул. Советская,2</w:t>
      </w:r>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официальный сайт Администрации:;</w:t>
      </w:r>
      <w:r w:rsidR="00AD7357" w:rsidRPr="00AD7357">
        <w:rPr>
          <w:rFonts w:ascii="Times New Roman" w:hAnsi="Times New Roman" w:cs="Times New Roman"/>
          <w:sz w:val="24"/>
          <w:szCs w:val="24"/>
        </w:rPr>
        <w:t xml:space="preserve"> </w:t>
      </w:r>
      <w:r w:rsidR="00AD7357" w:rsidRPr="007C3E40">
        <w:rPr>
          <w:rFonts w:ascii="Times New Roman" w:hAnsi="Times New Roman" w:cs="Times New Roman"/>
          <w:sz w:val="24"/>
          <w:szCs w:val="24"/>
        </w:rPr>
        <w:t>(</w:t>
      </w:r>
      <w:proofErr w:type="spellStart"/>
      <w:r w:rsidR="00AD7357">
        <w:rPr>
          <w:rFonts w:ascii="Times New Roman" w:hAnsi="Times New Roman" w:cs="Times New Roman"/>
          <w:sz w:val="24"/>
          <w:szCs w:val="24"/>
          <w:lang w:val="en-US"/>
        </w:rPr>
        <w:t>adm</w:t>
      </w:r>
      <w:proofErr w:type="spellEnd"/>
      <w:r w:rsidR="00AD7357" w:rsidRPr="00AD7357">
        <w:rPr>
          <w:rFonts w:ascii="Times New Roman" w:hAnsi="Times New Roman" w:cs="Times New Roman"/>
          <w:sz w:val="24"/>
          <w:szCs w:val="24"/>
        </w:rPr>
        <w:t>_</w:t>
      </w:r>
      <w:proofErr w:type="spellStart"/>
      <w:r w:rsidR="00AD7357">
        <w:rPr>
          <w:rFonts w:ascii="Times New Roman" w:hAnsi="Times New Roman" w:cs="Times New Roman"/>
          <w:sz w:val="24"/>
          <w:szCs w:val="24"/>
          <w:lang w:val="en-US"/>
        </w:rPr>
        <w:t>bom</w:t>
      </w:r>
      <w:proofErr w:type="spellEnd"/>
      <w:r w:rsidR="00AD7357" w:rsidRPr="00AD7357">
        <w:rPr>
          <w:rFonts w:ascii="Times New Roman" w:hAnsi="Times New Roman" w:cs="Times New Roman"/>
          <w:sz w:val="24"/>
          <w:szCs w:val="24"/>
        </w:rPr>
        <w:t>@</w:t>
      </w:r>
      <w:r w:rsidR="00AD7357">
        <w:rPr>
          <w:rFonts w:ascii="Times New Roman" w:hAnsi="Times New Roman" w:cs="Times New Roman"/>
          <w:sz w:val="24"/>
          <w:szCs w:val="24"/>
          <w:lang w:val="en-US"/>
        </w:rPr>
        <w:t>mail</w:t>
      </w:r>
      <w:r w:rsidR="00AD7357" w:rsidRPr="007C3E40">
        <w:rPr>
          <w:rFonts w:ascii="Times New Roman" w:hAnsi="Times New Roman" w:cs="Times New Roman"/>
          <w:sz w:val="24"/>
          <w:szCs w:val="24"/>
        </w:rPr>
        <w:t>.</w:t>
      </w:r>
      <w:proofErr w:type="spellStart"/>
      <w:r w:rsidR="00AD7357" w:rsidRPr="007C3E40">
        <w:rPr>
          <w:rFonts w:ascii="Times New Roman" w:hAnsi="Times New Roman" w:cs="Times New Roman"/>
          <w:sz w:val="24"/>
          <w:szCs w:val="24"/>
          <w:lang w:val="en-US"/>
        </w:rPr>
        <w:t>ru</w:t>
      </w:r>
      <w:proofErr w:type="spellEnd"/>
      <w:r w:rsidR="00AD7357"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Единый портал www.gosuslugi.ru;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5.6.2. Жалоба на решения Главы поселения в вышестоящий орган – Совет депутатов пос</w:t>
      </w:r>
      <w:r w:rsidR="00C4057F">
        <w:rPr>
          <w:rFonts w:ascii="Times New Roman" w:hAnsi="Times New Roman" w:cs="Times New Roman"/>
          <w:sz w:val="24"/>
          <w:szCs w:val="24"/>
        </w:rPr>
        <w:t>е</w:t>
      </w:r>
      <w:r w:rsidRPr="007C3E40">
        <w:rPr>
          <w:rFonts w:ascii="Times New Roman" w:hAnsi="Times New Roman" w:cs="Times New Roman"/>
          <w:sz w:val="24"/>
          <w:szCs w:val="24"/>
        </w:rPr>
        <w:t>ления может быть подана:</w:t>
      </w:r>
    </w:p>
    <w:p w:rsidR="007C3E40" w:rsidRPr="007C3E40" w:rsidRDefault="00D90558" w:rsidP="007C3E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адресу: 67135</w:t>
      </w:r>
      <w:r w:rsidR="00C4057F">
        <w:rPr>
          <w:rFonts w:ascii="Times New Roman" w:hAnsi="Times New Roman" w:cs="Times New Roman"/>
          <w:sz w:val="24"/>
          <w:szCs w:val="24"/>
        </w:rPr>
        <w:t>6</w:t>
      </w:r>
      <w:r w:rsidR="007C3E40" w:rsidRPr="007C3E40">
        <w:rPr>
          <w:rFonts w:ascii="Times New Roman" w:hAnsi="Times New Roman" w:cs="Times New Roman"/>
          <w:sz w:val="24"/>
          <w:szCs w:val="24"/>
        </w:rPr>
        <w:t xml:space="preserve">, Республика </w:t>
      </w:r>
      <w:r>
        <w:rPr>
          <w:rFonts w:ascii="Times New Roman" w:hAnsi="Times New Roman" w:cs="Times New Roman"/>
          <w:sz w:val="24"/>
          <w:szCs w:val="24"/>
        </w:rPr>
        <w:t xml:space="preserve">Бурятия,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w:t>
      </w:r>
      <w:r w:rsidR="007C3E40" w:rsidRPr="007C3E40">
        <w:rPr>
          <w:rFonts w:ascii="Times New Roman" w:hAnsi="Times New Roman" w:cs="Times New Roman"/>
          <w:sz w:val="24"/>
          <w:szCs w:val="24"/>
        </w:rPr>
        <w:t xml:space="preserve">. </w:t>
      </w:r>
      <w:r>
        <w:rPr>
          <w:rFonts w:ascii="Times New Roman" w:hAnsi="Times New Roman" w:cs="Times New Roman"/>
          <w:sz w:val="24"/>
          <w:szCs w:val="24"/>
        </w:rPr>
        <w:t>Бом, ул. Советская,2</w:t>
      </w:r>
      <w:r w:rsidR="007C3E40"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при личном приеме заявителя Заместителем председателя Совета депу</w:t>
      </w:r>
      <w:r w:rsidR="00C4057F">
        <w:rPr>
          <w:rFonts w:ascii="Times New Roman" w:hAnsi="Times New Roman" w:cs="Times New Roman"/>
          <w:sz w:val="24"/>
          <w:szCs w:val="24"/>
        </w:rPr>
        <w:t>т</w:t>
      </w:r>
      <w:r w:rsidRPr="007C3E40">
        <w:rPr>
          <w:rFonts w:ascii="Times New Roman" w:hAnsi="Times New Roman" w:cs="Times New Roman"/>
          <w:sz w:val="24"/>
          <w:szCs w:val="24"/>
        </w:rPr>
        <w:t>атов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w:t>
      </w:r>
      <w:r w:rsidR="00C4057F">
        <w:rPr>
          <w:rFonts w:ascii="Times New Roman" w:hAnsi="Times New Roman" w:cs="Times New Roman"/>
          <w:sz w:val="24"/>
          <w:szCs w:val="24"/>
        </w:rPr>
        <w:t xml:space="preserve"> официальный сайт Администрации МО «Мухоршибирский район</w:t>
      </w:r>
      <w:proofErr w:type="gramStart"/>
      <w:r w:rsidR="00C4057F">
        <w:rPr>
          <w:rFonts w:ascii="Times New Roman" w:hAnsi="Times New Roman" w:cs="Times New Roman"/>
          <w:sz w:val="24"/>
          <w:szCs w:val="24"/>
        </w:rPr>
        <w:t>»-</w:t>
      </w:r>
      <w:proofErr w:type="gramEnd"/>
      <w:r w:rsidR="00C4057F">
        <w:rPr>
          <w:rFonts w:ascii="Times New Roman" w:hAnsi="Times New Roman" w:cs="Times New Roman"/>
          <w:sz w:val="24"/>
          <w:szCs w:val="24"/>
        </w:rPr>
        <w:t>вкладка «сельские поселения»</w:t>
      </w:r>
      <w:r w:rsidRPr="007C3E40">
        <w:rPr>
          <w:rFonts w:ascii="Times New Roman" w:hAnsi="Times New Roman" w:cs="Times New Roman"/>
          <w:sz w:val="24"/>
          <w:szCs w:val="24"/>
        </w:rPr>
        <w:t>;</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Единый портал www.gosuslugi.ru;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через ГБУ "МФЦ РБ" по адресу: 670013, ул. Ключевская, д. 76а, ул. Столичная, д. 2а, тел. 28-72-87, 25-05-19. 671340 Республика Бурятия Мухоршибирский район с. Мухоршибирь ул. 30 лет Победы 31;</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5.6.3. Жалоба на ГБУ "МФЦ РБ", работника ГБУ "МФЦ РБ" может быть подана: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официальный сайт ГБУ "МФЦ РБ" mfc.govrb.ru;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через Единый портал www.gosuslugi.ru.</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5.7. Жалоба должна содержать:</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65"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б) фамилию, имя, отчество (при наличии), сведения о месте жительства заявителя - </w:t>
      </w:r>
      <w:r w:rsidRPr="007C3E40">
        <w:rPr>
          <w:rFonts w:ascii="Times New Roman" w:hAnsi="Times New Roman" w:cs="Times New Roman"/>
          <w:sz w:val="24"/>
          <w:szCs w:val="24"/>
        </w:rP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66"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их работников;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67"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5.10. Основания для приостановления рассмотрения жалобы отсутствуют.</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5.11. По результатам рассмотрения жалобы в соответствии с </w:t>
      </w:r>
      <w:hyperlink r:id="rId68" w:history="1">
        <w:r w:rsidRPr="007C3E40">
          <w:rPr>
            <w:rFonts w:ascii="Times New Roman" w:hAnsi="Times New Roman" w:cs="Times New Roman"/>
            <w:color w:val="0000FF"/>
            <w:sz w:val="24"/>
            <w:szCs w:val="24"/>
          </w:rPr>
          <w:t>частью 7 статьи 11.2</w:t>
        </w:r>
      </w:hyperlink>
      <w:r w:rsidRPr="007C3E40">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9" w:history="1">
        <w:r w:rsidRPr="007C3E40">
          <w:rPr>
            <w:rFonts w:ascii="Times New Roman" w:hAnsi="Times New Roman" w:cs="Times New Roman"/>
            <w:color w:val="0000FF"/>
            <w:sz w:val="24"/>
            <w:szCs w:val="24"/>
          </w:rPr>
          <w:t>частью 1.1 статьи 16</w:t>
        </w:r>
      </w:hyperlink>
      <w:r w:rsidRPr="007C3E40">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5.13. В ответе по результатам рассмотрения жалобы Администрацией указываются: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фамилия, имя, отчество (при наличии) заявителя;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основания для принятия решения по жалобе;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д) принятое по жалобе решение;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ж) сведения о порядке обжалования принятого по жалобе решения.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Ответ по результатам рассмотрения жалобы на решения Главы поселения подписывается Заместителем председателя Совета депу</w:t>
      </w:r>
      <w:r w:rsidR="00C4057F">
        <w:rPr>
          <w:rFonts w:ascii="Times New Roman" w:hAnsi="Times New Roman" w:cs="Times New Roman"/>
          <w:sz w:val="24"/>
          <w:szCs w:val="24"/>
        </w:rPr>
        <w:t>т</w:t>
      </w:r>
      <w:r w:rsidRPr="007C3E40">
        <w:rPr>
          <w:rFonts w:ascii="Times New Roman" w:hAnsi="Times New Roman" w:cs="Times New Roman"/>
          <w:sz w:val="24"/>
          <w:szCs w:val="24"/>
        </w:rPr>
        <w:t>атов поселения.</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0" w:history="1">
        <w:r w:rsidRPr="007C3E40">
          <w:rPr>
            <w:rFonts w:ascii="Times New Roman" w:hAnsi="Times New Roman" w:cs="Times New Roman"/>
            <w:color w:val="0000FF"/>
            <w:sz w:val="24"/>
            <w:szCs w:val="24"/>
          </w:rPr>
          <w:t>Кодексом</w:t>
        </w:r>
      </w:hyperlink>
      <w:r w:rsidRPr="007C3E40">
        <w:rPr>
          <w:rFonts w:ascii="Times New Roman" w:hAnsi="Times New Roman" w:cs="Times New Roman"/>
          <w:sz w:val="24"/>
          <w:szCs w:val="24"/>
        </w:rPr>
        <w:t xml:space="preserve"> Российской Федерации об административных правонарушениях или </w:t>
      </w:r>
      <w:hyperlink r:id="rId71" w:history="1">
        <w:r w:rsidRPr="007C3E40">
          <w:rPr>
            <w:rFonts w:ascii="Times New Roman" w:hAnsi="Times New Roman" w:cs="Times New Roman"/>
            <w:color w:val="0000FF"/>
            <w:sz w:val="24"/>
            <w:szCs w:val="24"/>
          </w:rPr>
          <w:t>Законом</w:t>
        </w:r>
      </w:hyperlink>
      <w:r w:rsidRPr="007C3E40">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w:t>
      </w:r>
      <w:r w:rsidR="00C4057F">
        <w:rPr>
          <w:rFonts w:ascii="Times New Roman" w:hAnsi="Times New Roman" w:cs="Times New Roman"/>
          <w:sz w:val="24"/>
          <w:szCs w:val="24"/>
        </w:rPr>
        <w:t>е</w:t>
      </w:r>
      <w:r w:rsidRPr="007C3E40">
        <w:rPr>
          <w:rFonts w:ascii="Times New Roman" w:hAnsi="Times New Roman" w:cs="Times New Roman"/>
          <w:sz w:val="24"/>
          <w:szCs w:val="24"/>
        </w:rPr>
        <w:t>ления (в случае его отсутствия - должностное лицо, назначенное распоряжен</w:t>
      </w:r>
      <w:r w:rsidR="00C4057F">
        <w:rPr>
          <w:rFonts w:ascii="Times New Roman" w:hAnsi="Times New Roman" w:cs="Times New Roman"/>
          <w:sz w:val="24"/>
          <w:szCs w:val="24"/>
        </w:rPr>
        <w:t>ием Главы поселения), Заместит</w:t>
      </w:r>
      <w:r w:rsidRPr="007C3E40">
        <w:rPr>
          <w:rFonts w:ascii="Times New Roman" w:hAnsi="Times New Roman" w:cs="Times New Roman"/>
          <w:sz w:val="24"/>
          <w:szCs w:val="24"/>
        </w:rPr>
        <w:t>ель председателя Совета депу</w:t>
      </w:r>
      <w:r w:rsidR="00C4057F">
        <w:rPr>
          <w:rFonts w:ascii="Times New Roman" w:hAnsi="Times New Roman" w:cs="Times New Roman"/>
          <w:sz w:val="24"/>
          <w:szCs w:val="24"/>
        </w:rPr>
        <w:t>т</w:t>
      </w:r>
      <w:r w:rsidRPr="007C3E40">
        <w:rPr>
          <w:rFonts w:ascii="Times New Roman" w:hAnsi="Times New Roman" w:cs="Times New Roman"/>
          <w:sz w:val="24"/>
          <w:szCs w:val="24"/>
        </w:rPr>
        <w:t xml:space="preserve">атов поселения (в отношении жалобы на Главу поселения) в соответствии с </w:t>
      </w:r>
      <w:hyperlink r:id="rId72" w:history="1">
        <w:r w:rsidRPr="007C3E40">
          <w:rPr>
            <w:rFonts w:ascii="Times New Roman" w:hAnsi="Times New Roman" w:cs="Times New Roman"/>
            <w:color w:val="0000FF"/>
            <w:sz w:val="24"/>
            <w:szCs w:val="24"/>
          </w:rPr>
          <w:t>частью 1 статьи 11.2</w:t>
        </w:r>
      </w:hyperlink>
      <w:r w:rsidRPr="007C3E40">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5.16. Администрация оставляет жалобу без ответа в следующих случаях:</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5.17. Администрация отказывает в рассмотрении жалобы в следующих случаях:</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lastRenderedPageBreak/>
        <w:t>б) наличие решения по жалобе, принятого ранее в отношении того же заявителя и по тому же предмету жалобы;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а) запрашивать дополнительные документы и материалы, в том числе в электронном виде;</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в) получать письменный ответ по существу поставленных в жалобе вопросов;</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г) обращаться с заявлением о прекращении рассмотрения жалобы.</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Title"/>
        <w:jc w:val="center"/>
        <w:outlineLvl w:val="1"/>
        <w:rPr>
          <w:rFonts w:ascii="Times New Roman" w:hAnsi="Times New Roman" w:cs="Times New Roman"/>
          <w:sz w:val="24"/>
          <w:szCs w:val="24"/>
        </w:rPr>
      </w:pPr>
      <w:r w:rsidRPr="007C3E40">
        <w:rPr>
          <w:rFonts w:ascii="Times New Roman" w:hAnsi="Times New Roman" w:cs="Times New Roman"/>
          <w:sz w:val="24"/>
          <w:szCs w:val="24"/>
        </w:rPr>
        <w:t>6. Особенности выполнения административных процедур</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(действий) в многофункциональных центрах предоставления</w:t>
      </w:r>
    </w:p>
    <w:p w:rsidR="007C3E40" w:rsidRPr="007C3E40" w:rsidRDefault="007C3E40" w:rsidP="007C3E40">
      <w:pPr>
        <w:pStyle w:val="ConsPlusTitle"/>
        <w:jc w:val="center"/>
        <w:rPr>
          <w:rFonts w:ascii="Times New Roman" w:hAnsi="Times New Roman" w:cs="Times New Roman"/>
          <w:sz w:val="24"/>
          <w:szCs w:val="24"/>
        </w:rPr>
      </w:pPr>
      <w:r w:rsidRPr="007C3E40">
        <w:rPr>
          <w:rFonts w:ascii="Times New Roman" w:hAnsi="Times New Roman" w:cs="Times New Roman"/>
          <w:sz w:val="24"/>
          <w:szCs w:val="24"/>
        </w:rPr>
        <w:t>государственных и муниципальных услуг</w:t>
      </w:r>
    </w:p>
    <w:p w:rsidR="007C3E40" w:rsidRPr="007C3E40" w:rsidRDefault="007C3E40" w:rsidP="007C3E40">
      <w:pPr>
        <w:pStyle w:val="ConsPlusNormal"/>
        <w:jc w:val="both"/>
        <w:rPr>
          <w:rFonts w:ascii="Times New Roman" w:hAnsi="Times New Roman" w:cs="Times New Roman"/>
          <w:sz w:val="24"/>
          <w:szCs w:val="24"/>
        </w:rPr>
      </w:pP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73" w:history="1">
        <w:r w:rsidRPr="007C3E40">
          <w:rPr>
            <w:rFonts w:ascii="Times New Roman" w:hAnsi="Times New Roman" w:cs="Times New Roman"/>
            <w:color w:val="0000FF"/>
            <w:sz w:val="24"/>
            <w:szCs w:val="24"/>
          </w:rPr>
          <w:t>статьи 15.1</w:t>
        </w:r>
      </w:hyperlink>
      <w:r w:rsidRPr="007C3E40">
        <w:rPr>
          <w:rFonts w:ascii="Times New Roman" w:hAnsi="Times New Roman" w:cs="Times New Roman"/>
          <w:sz w:val="24"/>
          <w:szCs w:val="24"/>
        </w:rPr>
        <w:t xml:space="preserve"> Федерального закона от 27.07.2010 N 210-ФЗ.</w:t>
      </w:r>
    </w:p>
    <w:p w:rsidR="007C3E40" w:rsidRPr="007C3E40" w:rsidRDefault="007C3E40" w:rsidP="007C3E40">
      <w:pPr>
        <w:pStyle w:val="ConsPlusNormal"/>
        <w:ind w:firstLine="540"/>
        <w:jc w:val="both"/>
        <w:rPr>
          <w:rFonts w:ascii="Times New Roman" w:hAnsi="Times New Roman" w:cs="Times New Roman"/>
          <w:sz w:val="24"/>
          <w:szCs w:val="24"/>
        </w:rPr>
      </w:pPr>
      <w:r w:rsidRPr="007C3E40">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C3E40" w:rsidRPr="007C3E40" w:rsidRDefault="007C3E40" w:rsidP="007C3E40">
      <w:pPr>
        <w:autoSpaceDE w:val="0"/>
        <w:autoSpaceDN w:val="0"/>
        <w:adjustRightInd w:val="0"/>
        <w:ind w:firstLine="567"/>
        <w:jc w:val="center"/>
        <w:outlineLvl w:val="0"/>
        <w:rPr>
          <w:rFonts w:ascii="Times New Roman" w:hAnsi="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sz w:val="24"/>
          <w:szCs w:val="24"/>
        </w:rPr>
      </w:pPr>
      <w:r w:rsidRPr="007C3E40">
        <w:rPr>
          <w:rFonts w:ascii="Times New Roman" w:hAnsi="Times New Roman" w:cs="Times New Roman"/>
          <w:sz w:val="24"/>
          <w:szCs w:val="24"/>
        </w:rPr>
        <w:t>Приложение N 1</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к Административному регламенту</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предоставления муниципальной</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услуги "Предоставление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юридическим лицам и гражданам</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в собственность, постоянное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(бессрочное) пользование,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безвозмездное пользование,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аренду земельных участков</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из состава земель,</w:t>
      </w:r>
    </w:p>
    <w:p w:rsidR="007C3E40" w:rsidRPr="007C3E40" w:rsidRDefault="007C3E40" w:rsidP="007C3E40">
      <w:pPr>
        <w:pStyle w:val="ConsPlusNormal"/>
        <w:jc w:val="right"/>
        <w:rPr>
          <w:rFonts w:ascii="Times New Roman" w:hAnsi="Times New Roman" w:cs="Times New Roman"/>
        </w:rPr>
      </w:pPr>
      <w:r w:rsidRPr="007C3E40">
        <w:rPr>
          <w:rFonts w:ascii="Times New Roman" w:hAnsi="Times New Roman" w:cs="Times New Roman"/>
          <w:sz w:val="24"/>
          <w:szCs w:val="24"/>
        </w:rPr>
        <w:t xml:space="preserve"> находящихся в муниципальной собственности"</w:t>
      </w:r>
    </w:p>
    <w:p w:rsidR="007C3E40" w:rsidRPr="007C3E40" w:rsidRDefault="007C3E40" w:rsidP="007C3E40">
      <w:pPr>
        <w:pStyle w:val="ConsPlusNormal"/>
        <w:jc w:val="center"/>
        <w:rPr>
          <w:rFonts w:ascii="Times New Roman" w:hAnsi="Times New Roman" w:cs="Times New Roman"/>
        </w:rPr>
      </w:pPr>
      <w:r w:rsidRPr="007C3E40">
        <w:rPr>
          <w:rFonts w:ascii="Times New Roman" w:hAnsi="Times New Roman" w:cs="Times New Roman"/>
        </w:rPr>
        <w:t xml:space="preserve"> </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 xml:space="preserve">                                         В Администрацию муниципального образования </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сельского поселения «</w:t>
      </w:r>
      <w:proofErr w:type="spellStart"/>
      <w:r w:rsidR="00D90558">
        <w:rPr>
          <w:rFonts w:ascii="Times New Roman" w:hAnsi="Times New Roman" w:cs="Times New Roman"/>
          <w:sz w:val="24"/>
          <w:szCs w:val="24"/>
        </w:rPr>
        <w:t>Бом</w:t>
      </w:r>
      <w:r w:rsidR="00C4057F">
        <w:rPr>
          <w:rFonts w:ascii="Times New Roman" w:hAnsi="Times New Roman" w:cs="Times New Roman"/>
          <w:sz w:val="24"/>
          <w:szCs w:val="24"/>
        </w:rPr>
        <w:t>ское</w:t>
      </w:r>
      <w:proofErr w:type="spellEnd"/>
      <w:r w:rsidRPr="007C3E40">
        <w:rPr>
          <w:rFonts w:ascii="Times New Roman" w:hAnsi="Times New Roman" w:cs="Times New Roman"/>
          <w:sz w:val="24"/>
          <w:szCs w:val="24"/>
        </w:rPr>
        <w:t>»,</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 xml:space="preserve">                 </w:t>
      </w:r>
      <w:r w:rsidR="00D90558">
        <w:rPr>
          <w:rFonts w:ascii="Times New Roman" w:hAnsi="Times New Roman" w:cs="Times New Roman"/>
          <w:sz w:val="24"/>
          <w:szCs w:val="24"/>
        </w:rPr>
        <w:t xml:space="preserve">                   адрес: 67135</w:t>
      </w:r>
      <w:r w:rsidR="00C4057F">
        <w:rPr>
          <w:rFonts w:ascii="Times New Roman" w:hAnsi="Times New Roman" w:cs="Times New Roman"/>
          <w:sz w:val="24"/>
          <w:szCs w:val="24"/>
        </w:rPr>
        <w:t>6</w:t>
      </w:r>
      <w:r w:rsidRPr="007C3E40">
        <w:rPr>
          <w:rFonts w:ascii="Times New Roman" w:hAnsi="Times New Roman" w:cs="Times New Roman"/>
          <w:sz w:val="24"/>
          <w:szCs w:val="24"/>
        </w:rPr>
        <w:t xml:space="preserve">, Республика Бурятия, </w:t>
      </w:r>
    </w:p>
    <w:p w:rsidR="007C3E40" w:rsidRPr="007C3E40" w:rsidRDefault="00D90558" w:rsidP="007C3E40">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w:t>
      </w:r>
      <w:r w:rsidR="007C3E40" w:rsidRPr="007C3E40">
        <w:rPr>
          <w:rFonts w:ascii="Times New Roman" w:hAnsi="Times New Roman" w:cs="Times New Roman"/>
          <w:sz w:val="24"/>
          <w:szCs w:val="24"/>
        </w:rPr>
        <w:t xml:space="preserve">. </w:t>
      </w:r>
      <w:r>
        <w:rPr>
          <w:rFonts w:ascii="Times New Roman" w:hAnsi="Times New Roman" w:cs="Times New Roman"/>
          <w:sz w:val="24"/>
          <w:szCs w:val="24"/>
        </w:rPr>
        <w:t xml:space="preserve">Бом,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,2</w:t>
      </w:r>
    </w:p>
    <w:p w:rsidR="007C3E40" w:rsidRPr="007C3E40" w:rsidRDefault="007C3E40" w:rsidP="007C3E40">
      <w:pPr>
        <w:pStyle w:val="ConsPlusNonformat"/>
        <w:jc w:val="right"/>
        <w:rPr>
          <w:rFonts w:ascii="Times New Roman" w:hAnsi="Times New Roman" w:cs="Times New Roman"/>
          <w:sz w:val="28"/>
          <w:szCs w:val="28"/>
        </w:rPr>
      </w:pPr>
      <w:r w:rsidRPr="007C3E40">
        <w:rPr>
          <w:rFonts w:ascii="Times New Roman" w:hAnsi="Times New Roman" w:cs="Times New Roman"/>
          <w:sz w:val="24"/>
          <w:szCs w:val="24"/>
        </w:rPr>
        <w:t xml:space="preserve">От </w:t>
      </w:r>
      <w:r w:rsidRPr="007C3E40">
        <w:rPr>
          <w:rFonts w:ascii="Times New Roman" w:hAnsi="Times New Roman" w:cs="Times New Roman"/>
          <w:sz w:val="28"/>
          <w:szCs w:val="28"/>
        </w:rPr>
        <w:t>___________________________________</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(наименование, в т.ч. организационно-правовая</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форма,  место нахождения, </w:t>
      </w:r>
      <w:proofErr w:type="gramStart"/>
      <w:r w:rsidRPr="007C3E40">
        <w:rPr>
          <w:rFonts w:ascii="Times New Roman" w:hAnsi="Times New Roman" w:cs="Times New Roman"/>
          <w:i/>
        </w:rPr>
        <w:t>основной</w:t>
      </w:r>
      <w:proofErr w:type="gramEnd"/>
      <w:r w:rsidRPr="007C3E40">
        <w:rPr>
          <w:rFonts w:ascii="Times New Roman" w:hAnsi="Times New Roman" w:cs="Times New Roman"/>
          <w:i/>
        </w:rPr>
        <w:t xml:space="preserve"> государственный</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регистрационный номер – для юридических лиц, </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фамилия, имя, отчество (при наличии), адрес места</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жительства – для физических лиц) номер телефона,</w:t>
      </w:r>
    </w:p>
    <w:p w:rsidR="007C3E40" w:rsidRPr="007C3E40" w:rsidRDefault="007C3E40" w:rsidP="007C3E40">
      <w:pPr>
        <w:pStyle w:val="ConsPlusNonformat"/>
        <w:jc w:val="right"/>
        <w:rPr>
          <w:rFonts w:ascii="Times New Roman" w:hAnsi="Times New Roman" w:cs="Times New Roman"/>
        </w:rPr>
      </w:pPr>
      <w:r w:rsidRPr="007C3E40">
        <w:rPr>
          <w:rFonts w:ascii="Times New Roman" w:hAnsi="Times New Roman" w:cs="Times New Roman"/>
          <w:i/>
        </w:rPr>
        <w:t>адрес электронной почты (при наличии)</w:t>
      </w:r>
    </w:p>
    <w:p w:rsidR="007C3E40" w:rsidRPr="007C3E40" w:rsidRDefault="007C3E40" w:rsidP="007C3E40">
      <w:pPr>
        <w:pStyle w:val="ConsPlusNormal"/>
        <w:jc w:val="center"/>
        <w:rPr>
          <w:rFonts w:ascii="Times New Roman" w:hAnsi="Times New Roman" w:cs="Times New Roman"/>
        </w:rPr>
      </w:pPr>
      <w:r w:rsidRPr="007C3E40">
        <w:rPr>
          <w:rFonts w:ascii="Times New Roman" w:hAnsi="Times New Roman" w:cs="Times New Roman"/>
        </w:rPr>
        <w:t xml:space="preserve">  </w:t>
      </w:r>
    </w:p>
    <w:p w:rsidR="007C3E40" w:rsidRPr="007C3E40" w:rsidRDefault="007C3E40" w:rsidP="007C3E40">
      <w:pPr>
        <w:pStyle w:val="ConsPlusNonformat"/>
        <w:jc w:val="center"/>
        <w:rPr>
          <w:rFonts w:ascii="Times New Roman" w:hAnsi="Times New Roman" w:cs="Times New Roman"/>
          <w:b/>
          <w:sz w:val="24"/>
          <w:szCs w:val="24"/>
        </w:rPr>
      </w:pPr>
      <w:bookmarkStart w:id="9" w:name="P635"/>
      <w:bookmarkEnd w:id="9"/>
      <w:r w:rsidRPr="007C3E40">
        <w:rPr>
          <w:rFonts w:ascii="Times New Roman" w:hAnsi="Times New Roman" w:cs="Times New Roman"/>
          <w:b/>
          <w:sz w:val="24"/>
          <w:szCs w:val="24"/>
        </w:rPr>
        <w:t>Заявление</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о предварительном согласовании предоставления земельного</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 xml:space="preserve">участка, находящегося в муниципальной собственности, </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без торгов</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___________________________________________________________________________</w:t>
      </w:r>
    </w:p>
    <w:p w:rsidR="007C3E40" w:rsidRPr="007C3E40" w:rsidRDefault="007C3E40" w:rsidP="007C3E40">
      <w:pPr>
        <w:pStyle w:val="ConsPlusNonformat"/>
        <w:jc w:val="center"/>
        <w:rPr>
          <w:rFonts w:ascii="Times New Roman" w:hAnsi="Times New Roman" w:cs="Times New Roman"/>
        </w:rPr>
      </w:pPr>
      <w:r w:rsidRPr="007C3E40">
        <w:rPr>
          <w:rFonts w:ascii="Times New Roman" w:hAnsi="Times New Roman" w:cs="Times New Roman"/>
        </w:rPr>
        <w:t>(Ф.И.О., для юридического лица: наименование, ОГРН/ИНН)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место жительства __________________________________________________________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почтовый адрес, адрес электронной почты, телефон 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реквизиты документа, удостоверяющего личность заявителя, 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7C3E40">
        <w:rPr>
          <w:rFonts w:ascii="Times New Roman" w:hAnsi="Times New Roman" w:cs="Times New Roman"/>
          <w:sz w:val="24"/>
          <w:szCs w:val="24"/>
        </w:rPr>
        <w:t>в</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собственность  (бесплатно,  за  плату),  в  аренду, </w:t>
      </w:r>
      <w:proofErr w:type="gramStart"/>
      <w:r w:rsidRPr="007C3E40">
        <w:rPr>
          <w:rFonts w:ascii="Times New Roman" w:hAnsi="Times New Roman" w:cs="Times New Roman"/>
          <w:sz w:val="24"/>
          <w:szCs w:val="24"/>
        </w:rPr>
        <w:t>постоянное</w:t>
      </w:r>
      <w:proofErr w:type="gramEnd"/>
      <w:r w:rsidRPr="007C3E40">
        <w:rPr>
          <w:rFonts w:ascii="Times New Roman" w:hAnsi="Times New Roman" w:cs="Times New Roman"/>
          <w:sz w:val="24"/>
          <w:szCs w:val="24"/>
        </w:rPr>
        <w:t xml:space="preserve"> (бессрочное)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пользование,    безвозмездное    пользование   (нужное   подчеркнуть)   </w:t>
      </w:r>
      <w:proofErr w:type="gramStart"/>
      <w:r w:rsidRPr="007C3E40">
        <w:rPr>
          <w:rFonts w:ascii="Times New Roman" w:hAnsi="Times New Roman" w:cs="Times New Roman"/>
          <w:sz w:val="24"/>
          <w:szCs w:val="24"/>
        </w:rPr>
        <w:t>для</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использования в целях: 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1. Площадью _____ кв. м, расположенного по адресу: 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2. Кадастровый номер 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(в случае, если границы подлежат уточнению)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Основание  предоставления  земельного  участка:  </w:t>
      </w:r>
      <w:hyperlink r:id="rId74" w:history="1">
        <w:r w:rsidRPr="007C3E40">
          <w:rPr>
            <w:rFonts w:ascii="Times New Roman" w:hAnsi="Times New Roman" w:cs="Times New Roman"/>
            <w:sz w:val="24"/>
            <w:szCs w:val="24"/>
          </w:rPr>
          <w:t>ст. 39.3</w:t>
        </w:r>
      </w:hyperlink>
      <w:r w:rsidRPr="007C3E40">
        <w:rPr>
          <w:rFonts w:ascii="Times New Roman" w:hAnsi="Times New Roman" w:cs="Times New Roman"/>
          <w:sz w:val="24"/>
          <w:szCs w:val="24"/>
        </w:rPr>
        <w:t xml:space="preserve">,  </w:t>
      </w:r>
      <w:hyperlink r:id="rId75" w:history="1">
        <w:r w:rsidRPr="007C3E40">
          <w:rPr>
            <w:rFonts w:ascii="Times New Roman" w:hAnsi="Times New Roman" w:cs="Times New Roman"/>
            <w:sz w:val="24"/>
            <w:szCs w:val="24"/>
          </w:rPr>
          <w:t>39.5</w:t>
        </w:r>
      </w:hyperlink>
      <w:r w:rsidRPr="007C3E40">
        <w:rPr>
          <w:rFonts w:ascii="Times New Roman" w:hAnsi="Times New Roman" w:cs="Times New Roman"/>
          <w:sz w:val="24"/>
          <w:szCs w:val="24"/>
        </w:rPr>
        <w:t xml:space="preserve">, </w:t>
      </w:r>
      <w:hyperlink r:id="rId76" w:history="1">
        <w:r w:rsidRPr="007C3E40">
          <w:rPr>
            <w:rFonts w:ascii="Times New Roman" w:hAnsi="Times New Roman" w:cs="Times New Roman"/>
            <w:sz w:val="24"/>
            <w:szCs w:val="24"/>
          </w:rPr>
          <w:t>39.6</w:t>
        </w:r>
      </w:hyperlink>
      <w:r w:rsidRPr="007C3E40">
        <w:rPr>
          <w:rFonts w:ascii="Times New Roman" w:hAnsi="Times New Roman" w:cs="Times New Roman"/>
          <w:sz w:val="24"/>
          <w:szCs w:val="24"/>
        </w:rPr>
        <w:t>,</w:t>
      </w:r>
    </w:p>
    <w:p w:rsidR="007C3E40" w:rsidRPr="007C3E40" w:rsidRDefault="00FB79B9" w:rsidP="007C3E40">
      <w:pPr>
        <w:pStyle w:val="ConsPlusNonformat"/>
        <w:jc w:val="both"/>
        <w:rPr>
          <w:rFonts w:ascii="Times New Roman" w:hAnsi="Times New Roman" w:cs="Times New Roman"/>
          <w:sz w:val="24"/>
          <w:szCs w:val="24"/>
        </w:rPr>
      </w:pPr>
      <w:hyperlink r:id="rId77" w:history="1">
        <w:r w:rsidR="007C3E40" w:rsidRPr="007C3E40">
          <w:rPr>
            <w:rFonts w:ascii="Times New Roman" w:hAnsi="Times New Roman" w:cs="Times New Roman"/>
            <w:sz w:val="24"/>
            <w:szCs w:val="24"/>
          </w:rPr>
          <w:t>39.9</w:t>
        </w:r>
      </w:hyperlink>
      <w:r w:rsidR="007C3E40" w:rsidRPr="007C3E40">
        <w:rPr>
          <w:rFonts w:ascii="Times New Roman" w:hAnsi="Times New Roman" w:cs="Times New Roman"/>
          <w:sz w:val="24"/>
          <w:szCs w:val="24"/>
        </w:rPr>
        <w:t xml:space="preserve">,  </w:t>
      </w:r>
      <w:hyperlink r:id="rId78" w:history="1">
        <w:r w:rsidR="007C3E40" w:rsidRPr="007C3E40">
          <w:rPr>
            <w:rFonts w:ascii="Times New Roman" w:hAnsi="Times New Roman" w:cs="Times New Roman"/>
            <w:sz w:val="24"/>
            <w:szCs w:val="24"/>
          </w:rPr>
          <w:t>39.10</w:t>
        </w:r>
      </w:hyperlink>
      <w:r w:rsidR="007C3E40" w:rsidRPr="007C3E40">
        <w:rPr>
          <w:rFonts w:ascii="Times New Roman" w:hAnsi="Times New Roman" w:cs="Times New Roman"/>
          <w:sz w:val="24"/>
          <w:szCs w:val="24"/>
        </w:rPr>
        <w:t xml:space="preserve">,  </w:t>
      </w:r>
      <w:hyperlink r:id="rId79" w:history="1">
        <w:r w:rsidR="007C3E40" w:rsidRPr="007C3E40">
          <w:rPr>
            <w:rFonts w:ascii="Times New Roman" w:hAnsi="Times New Roman" w:cs="Times New Roman"/>
            <w:sz w:val="24"/>
            <w:szCs w:val="24"/>
          </w:rPr>
          <w:t>39.15</w:t>
        </w:r>
      </w:hyperlink>
      <w:r w:rsidR="007C3E40" w:rsidRPr="007C3E40">
        <w:rPr>
          <w:rFonts w:ascii="Times New Roman" w:hAnsi="Times New Roman" w:cs="Times New Roman"/>
          <w:sz w:val="24"/>
          <w:szCs w:val="24"/>
        </w:rPr>
        <w:t xml:space="preserve">  Земельного  кодекса  РФ,  </w:t>
      </w:r>
      <w:hyperlink r:id="rId80" w:history="1">
        <w:r w:rsidR="007C3E40" w:rsidRPr="007C3E40">
          <w:rPr>
            <w:rFonts w:ascii="Times New Roman" w:hAnsi="Times New Roman" w:cs="Times New Roman"/>
            <w:sz w:val="24"/>
            <w:szCs w:val="24"/>
          </w:rPr>
          <w:t>п. 2.7</w:t>
        </w:r>
      </w:hyperlink>
      <w:r w:rsidR="007C3E40" w:rsidRPr="007C3E40">
        <w:rPr>
          <w:rFonts w:ascii="Times New Roman" w:hAnsi="Times New Roman" w:cs="Times New Roman"/>
          <w:sz w:val="24"/>
          <w:szCs w:val="24"/>
        </w:rPr>
        <w:t xml:space="preserve">,  </w:t>
      </w:r>
      <w:hyperlink r:id="rId81" w:history="1">
        <w:r w:rsidR="007C3E40" w:rsidRPr="007C3E40">
          <w:rPr>
            <w:rFonts w:ascii="Times New Roman" w:hAnsi="Times New Roman" w:cs="Times New Roman"/>
            <w:sz w:val="24"/>
            <w:szCs w:val="24"/>
          </w:rPr>
          <w:t>п. 2.8</w:t>
        </w:r>
      </w:hyperlink>
      <w:r w:rsidR="007C3E40" w:rsidRPr="007C3E40">
        <w:rPr>
          <w:rFonts w:ascii="Times New Roman" w:hAnsi="Times New Roman" w:cs="Times New Roman"/>
          <w:sz w:val="24"/>
          <w:szCs w:val="24"/>
        </w:rPr>
        <w:t xml:space="preserve">, </w:t>
      </w:r>
      <w:hyperlink r:id="rId82" w:history="1">
        <w:r w:rsidR="007C3E40" w:rsidRPr="007C3E40">
          <w:rPr>
            <w:rFonts w:ascii="Times New Roman" w:hAnsi="Times New Roman" w:cs="Times New Roman"/>
            <w:sz w:val="24"/>
            <w:szCs w:val="24"/>
          </w:rPr>
          <w:t>п. 4 ст. 3</w:t>
        </w:r>
      </w:hyperlink>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Федерального   закона   от   25.10.2001  N  137-ФЗ  "О  введении в действие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кодекса РФ".</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Приложения: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1. Документы, подтверждающие право заявителя на приобретение земельного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lastRenderedPageBreak/>
        <w:t xml:space="preserve">    - документ, удостоверяющий (устанавливающий) права заявителя на здание,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сооружение  либо помещение, если право на такие объекты не зарегистрировано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документ,   удостоверяющий  (устанавливающий)  права  заявителя  </w:t>
      </w:r>
      <w:proofErr w:type="gramStart"/>
      <w:r w:rsidRPr="007C3E40">
        <w:rPr>
          <w:rFonts w:ascii="Times New Roman" w:hAnsi="Times New Roman" w:cs="Times New Roman"/>
          <w:sz w:val="24"/>
          <w:szCs w:val="24"/>
        </w:rPr>
        <w:t>на</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испрашиваемый  земельный  участок, если право на такой земельный участок не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зарегистрировано 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сообщение  заявителя  (заявителей), содержащее перечень всех зданий,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сооружений,  расположенных  на испрашиваемом земельном участке, с указанием</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их  кадастровых  (условных,  инвентарных)  номеров  и  адресных  ориентиров</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протокол  общего собрания членов садоводческого, огороднического или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дачного  некоммерческого  объединения  граждан  (собрания уполномоченных)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распределении земельных участков между членами указанного объединения, иной</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устанавливающий</w:t>
      </w:r>
      <w:proofErr w:type="gramEnd"/>
      <w:r w:rsidRPr="007C3E40">
        <w:rPr>
          <w:rFonts w:ascii="Times New Roman" w:hAnsi="Times New Roman" w:cs="Times New Roman"/>
          <w:sz w:val="24"/>
          <w:szCs w:val="24"/>
        </w:rPr>
        <w:t xml:space="preserve">   распределение   земельных  участков  в  этом  объединении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документ или выписка из указанного протокола или указанного документа.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2.  Копии  документа,  удостоверяющего личность заявителя (заявителей),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являющегося физическим лицом, либо личность представителя физического лица.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3. Копии документа, подтверждающего полномочия представителя заявителя,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в  случае</w:t>
      </w:r>
      <w:proofErr w:type="gramStart"/>
      <w:r w:rsidRPr="007C3E40">
        <w:rPr>
          <w:rFonts w:ascii="Times New Roman" w:hAnsi="Times New Roman" w:cs="Times New Roman"/>
          <w:sz w:val="24"/>
          <w:szCs w:val="24"/>
        </w:rPr>
        <w:t>,</w:t>
      </w:r>
      <w:proofErr w:type="gramEnd"/>
      <w:r w:rsidRPr="007C3E40">
        <w:rPr>
          <w:rFonts w:ascii="Times New Roman" w:hAnsi="Times New Roman" w:cs="Times New Roman"/>
          <w:sz w:val="24"/>
          <w:szCs w:val="24"/>
        </w:rPr>
        <w:t xml:space="preserve">  если с заявлением о предварительном согласовании предоставления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участка обращается представитель заявителя.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4. Кадастровый паспорт земельного участка (заявитель вправе представить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  собственному желанию, в случае если границы земельного участка подлежат</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уточнению).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5. Кадастровый (технический) паспорт здания, сооружения, расположенного</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на   испрашиваемом  земельном  участке  (заявитель  вправе  представить  по</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собственному желанию).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6.  Заверенный  перевод  на  русский  язык документов о </w:t>
      </w:r>
      <w:proofErr w:type="gramStart"/>
      <w:r w:rsidRPr="007C3E40">
        <w:rPr>
          <w:rFonts w:ascii="Times New Roman" w:hAnsi="Times New Roman" w:cs="Times New Roman"/>
          <w:sz w:val="24"/>
          <w:szCs w:val="24"/>
        </w:rPr>
        <w:t>государственной</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регистрации   юридического   лица   в   соответствии   с  законодательством</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7C3E40">
        <w:rPr>
          <w:rFonts w:ascii="Times New Roman" w:hAnsi="Times New Roman" w:cs="Times New Roman"/>
          <w:sz w:val="24"/>
          <w:szCs w:val="24"/>
        </w:rPr>
        <w:t>иностранное</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юридическое лицо.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7.  </w:t>
      </w:r>
      <w:proofErr w:type="gramStart"/>
      <w:r w:rsidRPr="007C3E40">
        <w:rPr>
          <w:rFonts w:ascii="Times New Roman" w:hAnsi="Times New Roman" w:cs="Times New Roman"/>
          <w:sz w:val="24"/>
          <w:szCs w:val="24"/>
        </w:rPr>
        <w:t>Подготовленные</w:t>
      </w:r>
      <w:proofErr w:type="gramEnd"/>
      <w:r w:rsidRPr="007C3E40">
        <w:rPr>
          <w:rFonts w:ascii="Times New Roman" w:hAnsi="Times New Roman" w:cs="Times New Roman"/>
          <w:sz w:val="24"/>
          <w:szCs w:val="24"/>
        </w:rPr>
        <w:t xml:space="preserve">  некоммерческой  организацией, созданной гражданами,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списки  ее  членов  в  случае,  если  подано  заявление  </w:t>
      </w:r>
      <w:proofErr w:type="gramStart"/>
      <w:r w:rsidRPr="007C3E40">
        <w:rPr>
          <w:rFonts w:ascii="Times New Roman" w:hAnsi="Times New Roman" w:cs="Times New Roman"/>
          <w:sz w:val="24"/>
          <w:szCs w:val="24"/>
        </w:rPr>
        <w:t>о</w:t>
      </w:r>
      <w:proofErr w:type="gramEnd"/>
      <w:r w:rsidRPr="007C3E40">
        <w:rPr>
          <w:rFonts w:ascii="Times New Roman" w:hAnsi="Times New Roman" w:cs="Times New Roman"/>
          <w:sz w:val="24"/>
          <w:szCs w:val="24"/>
        </w:rPr>
        <w:t xml:space="preserve">  предварительном</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согласовании</w:t>
      </w:r>
      <w:proofErr w:type="gramEnd"/>
      <w:r w:rsidRPr="007C3E40">
        <w:rPr>
          <w:rFonts w:ascii="Times New Roman" w:hAnsi="Times New Roman" w:cs="Times New Roman"/>
          <w:sz w:val="24"/>
          <w:szCs w:val="24"/>
        </w:rPr>
        <w:t xml:space="preserve">   предоставления   земельного  участка  или  о  предоставлении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земельного  участка  в  безвозмездное пользование указанной организации </w:t>
      </w:r>
      <w:proofErr w:type="gramStart"/>
      <w:r w:rsidRPr="007C3E40">
        <w:rPr>
          <w:rFonts w:ascii="Times New Roman" w:hAnsi="Times New Roman" w:cs="Times New Roman"/>
          <w:sz w:val="24"/>
          <w:szCs w:val="24"/>
        </w:rPr>
        <w:t>для</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ведения огородничества или садоводства.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8.  Схема  расположения земельного участка в случае, если </w:t>
      </w:r>
      <w:proofErr w:type="gramStart"/>
      <w:r w:rsidRPr="007C3E40">
        <w:rPr>
          <w:rFonts w:ascii="Times New Roman" w:hAnsi="Times New Roman" w:cs="Times New Roman"/>
          <w:sz w:val="24"/>
          <w:szCs w:val="24"/>
        </w:rPr>
        <w:t>испрашиваемый</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земельный  участок  предстоит  образовать  и  отсутствует  проект межевания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территории,   в  границах  которой  предстоит  образовать  такой  </w:t>
      </w:r>
      <w:proofErr w:type="gramStart"/>
      <w:r w:rsidRPr="007C3E40">
        <w:rPr>
          <w:rFonts w:ascii="Times New Roman" w:hAnsi="Times New Roman" w:cs="Times New Roman"/>
          <w:sz w:val="24"/>
          <w:szCs w:val="24"/>
        </w:rPr>
        <w:t>земельный</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участок.</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 __________ 201_ г.                                 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(подпись)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Даю согласие на обработку своих персональных данных 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Мои персональные данные могут использоваться для сбора, систематизации,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7C3E40">
        <w:rPr>
          <w:rFonts w:ascii="Times New Roman" w:hAnsi="Times New Roman" w:cs="Times New Roman"/>
          <w:sz w:val="24"/>
          <w:szCs w:val="24"/>
        </w:rPr>
        <w:t>в</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учреждения,  связанные  технологическим  процессом  обработки  </w:t>
      </w:r>
      <w:proofErr w:type="gramStart"/>
      <w:r w:rsidRPr="007C3E40">
        <w:rPr>
          <w:rFonts w:ascii="Times New Roman" w:hAnsi="Times New Roman" w:cs="Times New Roman"/>
          <w:sz w:val="24"/>
          <w:szCs w:val="24"/>
        </w:rPr>
        <w:t>персональных</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данных  в  соответствии  с  Федеральным  </w:t>
      </w:r>
      <w:hyperlink r:id="rId83"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27.07.2006 N 152-ФЗ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персональных данных". В случае неправомерного использования предоставленных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данных  соглашение  отзывается  письменным заявлением субъекта персональных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данных.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Подпись специалиста, принимавшего заявление</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w:t>
      </w:r>
      <w:r w:rsidRPr="007C3E40">
        <w:rPr>
          <w:rFonts w:ascii="Times New Roman" w:hAnsi="Times New Roman" w:cs="Times New Roman"/>
          <w:sz w:val="24"/>
          <w:szCs w:val="24"/>
        </w:rPr>
        <w:lastRenderedPageBreak/>
        <w:t>участка</w:t>
      </w:r>
    </w:p>
    <w:p w:rsidR="007C3E40" w:rsidRPr="007C3E40" w:rsidRDefault="00FB79B9" w:rsidP="007C3E40">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43" o:spid="_x0000_s1026" style="position:absolute;left:0;text-align:left;margin-left:221.65pt;margin-top:5.9pt;width:39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"/>
        </w:pict>
      </w:r>
      <w:r>
        <w:rPr>
          <w:rFonts w:ascii="Times New Roman" w:hAnsi="Times New Roman" w:cs="Times New Roman"/>
          <w:noProof/>
          <w:sz w:val="24"/>
          <w:szCs w:val="24"/>
        </w:rPr>
        <w:pict>
          <v:rect id="Прямоугольник 42" o:spid="_x0000_s1027" style="position:absolute;left:0;text-align:left;margin-left:90.8pt;margin-top:5.9pt;width:39pt;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"/>
        </w:pict>
      </w:r>
      <w:r w:rsidR="007C3E40" w:rsidRPr="007C3E40">
        <w:rPr>
          <w:rFonts w:ascii="Times New Roman" w:hAnsi="Times New Roman" w:cs="Times New Roman"/>
          <w:sz w:val="24"/>
          <w:szCs w:val="24"/>
        </w:rPr>
        <w:t xml:space="preserve">                  да                                нет  </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w:t>
      </w: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p>
    <w:p w:rsidR="007C3E40" w:rsidRPr="007C3E40" w:rsidRDefault="007C3E40" w:rsidP="007C3E40">
      <w:pPr>
        <w:pStyle w:val="ConsPlusNormal"/>
        <w:jc w:val="right"/>
        <w:outlineLvl w:val="1"/>
        <w:rPr>
          <w:rFonts w:ascii="Times New Roman" w:hAnsi="Times New Roman" w:cs="Times New Roman"/>
          <w:sz w:val="24"/>
          <w:szCs w:val="24"/>
        </w:rPr>
      </w:pPr>
      <w:r w:rsidRPr="007C3E40">
        <w:rPr>
          <w:rFonts w:ascii="Times New Roman" w:hAnsi="Times New Roman" w:cs="Times New Roman"/>
          <w:sz w:val="24"/>
          <w:szCs w:val="24"/>
        </w:rPr>
        <w:t>Приложение N 2</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к Административному регламенту</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предоставления муниципальной</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услуги "Предоставление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гражданам и юридическим</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лицам в собственность,</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постоянное (бессрочное)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пользование, безвозмездное</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пользование, аренду земельных</w:t>
      </w:r>
    </w:p>
    <w:p w:rsidR="007C3E40" w:rsidRPr="007C3E40" w:rsidRDefault="007C3E40" w:rsidP="007C3E40">
      <w:pPr>
        <w:pStyle w:val="ConsPlusNormal"/>
        <w:jc w:val="right"/>
        <w:rPr>
          <w:rFonts w:ascii="Times New Roman" w:hAnsi="Times New Roman" w:cs="Times New Roman"/>
          <w:sz w:val="24"/>
          <w:szCs w:val="24"/>
        </w:rPr>
      </w:pPr>
      <w:r w:rsidRPr="007C3E40">
        <w:rPr>
          <w:rFonts w:ascii="Times New Roman" w:hAnsi="Times New Roman" w:cs="Times New Roman"/>
          <w:sz w:val="24"/>
          <w:szCs w:val="24"/>
        </w:rPr>
        <w:t xml:space="preserve">участков, </w:t>
      </w:r>
      <w:proofErr w:type="gramStart"/>
      <w:r w:rsidRPr="007C3E40">
        <w:rPr>
          <w:rFonts w:ascii="Times New Roman" w:hAnsi="Times New Roman" w:cs="Times New Roman"/>
          <w:sz w:val="24"/>
          <w:szCs w:val="24"/>
        </w:rPr>
        <w:t>находящегося</w:t>
      </w:r>
      <w:proofErr w:type="gramEnd"/>
      <w:r w:rsidRPr="007C3E40">
        <w:rPr>
          <w:rFonts w:ascii="Times New Roman" w:hAnsi="Times New Roman" w:cs="Times New Roman"/>
          <w:sz w:val="24"/>
          <w:szCs w:val="24"/>
        </w:rPr>
        <w:t xml:space="preserve"> в муниципальной собственности  "</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rPr>
        <w:t xml:space="preserve"> </w:t>
      </w:r>
      <w:r w:rsidRPr="007C3E40">
        <w:rPr>
          <w:rFonts w:ascii="Times New Roman" w:hAnsi="Times New Roman" w:cs="Times New Roman"/>
          <w:sz w:val="24"/>
          <w:szCs w:val="24"/>
        </w:rPr>
        <w:t xml:space="preserve">В Администрацию муниципального образования </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сельского поселения «</w:t>
      </w:r>
      <w:proofErr w:type="spellStart"/>
      <w:r w:rsidR="00D90558">
        <w:rPr>
          <w:rFonts w:ascii="Times New Roman" w:hAnsi="Times New Roman" w:cs="Times New Roman"/>
          <w:sz w:val="24"/>
          <w:szCs w:val="24"/>
        </w:rPr>
        <w:t>Бом</w:t>
      </w:r>
      <w:r w:rsidR="006739F4">
        <w:rPr>
          <w:rFonts w:ascii="Times New Roman" w:hAnsi="Times New Roman" w:cs="Times New Roman"/>
          <w:sz w:val="24"/>
          <w:szCs w:val="24"/>
        </w:rPr>
        <w:t>ское</w:t>
      </w:r>
      <w:proofErr w:type="spellEnd"/>
      <w:r w:rsidRPr="007C3E40">
        <w:rPr>
          <w:rFonts w:ascii="Times New Roman" w:hAnsi="Times New Roman" w:cs="Times New Roman"/>
          <w:sz w:val="24"/>
          <w:szCs w:val="24"/>
        </w:rPr>
        <w:t>»,</w:t>
      </w:r>
    </w:p>
    <w:p w:rsidR="007C3E40" w:rsidRPr="007C3E40" w:rsidRDefault="007C3E40" w:rsidP="007C3E40">
      <w:pPr>
        <w:pStyle w:val="ConsPlusNonformat"/>
        <w:jc w:val="right"/>
        <w:rPr>
          <w:rFonts w:ascii="Times New Roman" w:hAnsi="Times New Roman" w:cs="Times New Roman"/>
          <w:sz w:val="24"/>
          <w:szCs w:val="24"/>
        </w:rPr>
      </w:pPr>
      <w:r w:rsidRPr="007C3E40">
        <w:rPr>
          <w:rFonts w:ascii="Times New Roman" w:hAnsi="Times New Roman" w:cs="Times New Roman"/>
          <w:sz w:val="24"/>
          <w:szCs w:val="24"/>
        </w:rPr>
        <w:t xml:space="preserve">                 </w:t>
      </w:r>
      <w:r w:rsidR="00D90558">
        <w:rPr>
          <w:rFonts w:ascii="Times New Roman" w:hAnsi="Times New Roman" w:cs="Times New Roman"/>
          <w:sz w:val="24"/>
          <w:szCs w:val="24"/>
        </w:rPr>
        <w:t xml:space="preserve">                   адрес: 67135</w:t>
      </w:r>
      <w:r w:rsidR="006739F4">
        <w:rPr>
          <w:rFonts w:ascii="Times New Roman" w:hAnsi="Times New Roman" w:cs="Times New Roman"/>
          <w:sz w:val="24"/>
          <w:szCs w:val="24"/>
        </w:rPr>
        <w:t>6</w:t>
      </w:r>
      <w:r w:rsidRPr="007C3E40">
        <w:rPr>
          <w:rFonts w:ascii="Times New Roman" w:hAnsi="Times New Roman" w:cs="Times New Roman"/>
          <w:sz w:val="24"/>
          <w:szCs w:val="24"/>
        </w:rPr>
        <w:t xml:space="preserve">, Республика Бурятия, </w:t>
      </w:r>
    </w:p>
    <w:p w:rsidR="007C3E40" w:rsidRPr="007C3E40" w:rsidRDefault="00D90558" w:rsidP="007C3E40">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у</w:t>
      </w:r>
      <w:r w:rsidR="007C3E40" w:rsidRPr="007C3E40">
        <w:rPr>
          <w:rFonts w:ascii="Times New Roman" w:hAnsi="Times New Roman" w:cs="Times New Roman"/>
          <w:sz w:val="24"/>
          <w:szCs w:val="24"/>
        </w:rPr>
        <w:t xml:space="preserve">. </w:t>
      </w:r>
      <w:r>
        <w:rPr>
          <w:rFonts w:ascii="Times New Roman" w:hAnsi="Times New Roman" w:cs="Times New Roman"/>
          <w:sz w:val="24"/>
          <w:szCs w:val="24"/>
        </w:rPr>
        <w:t>Бом, ул. Советская</w:t>
      </w:r>
      <w:r w:rsidR="006739F4">
        <w:rPr>
          <w:rFonts w:ascii="Times New Roman" w:hAnsi="Times New Roman" w:cs="Times New Roman"/>
          <w:sz w:val="24"/>
          <w:szCs w:val="24"/>
        </w:rPr>
        <w:t>,</w:t>
      </w:r>
      <w:bookmarkStart w:id="10" w:name="_GoBack"/>
      <w:bookmarkEnd w:id="10"/>
      <w:r>
        <w:rPr>
          <w:rFonts w:ascii="Times New Roman" w:hAnsi="Times New Roman" w:cs="Times New Roman"/>
          <w:sz w:val="24"/>
          <w:szCs w:val="24"/>
        </w:rPr>
        <w:t>2</w:t>
      </w:r>
    </w:p>
    <w:p w:rsidR="007C3E40" w:rsidRPr="007C3E40" w:rsidRDefault="007C3E40" w:rsidP="007C3E40">
      <w:pPr>
        <w:pStyle w:val="ConsPlusNonformat"/>
        <w:jc w:val="right"/>
        <w:rPr>
          <w:rFonts w:ascii="Times New Roman" w:hAnsi="Times New Roman" w:cs="Times New Roman"/>
          <w:sz w:val="28"/>
          <w:szCs w:val="28"/>
        </w:rPr>
      </w:pPr>
      <w:r w:rsidRPr="007C3E40">
        <w:rPr>
          <w:rFonts w:ascii="Times New Roman" w:hAnsi="Times New Roman" w:cs="Times New Roman"/>
          <w:sz w:val="24"/>
          <w:szCs w:val="24"/>
        </w:rPr>
        <w:t xml:space="preserve">От </w:t>
      </w:r>
      <w:r w:rsidRPr="007C3E40">
        <w:rPr>
          <w:rFonts w:ascii="Times New Roman" w:hAnsi="Times New Roman" w:cs="Times New Roman"/>
          <w:sz w:val="28"/>
          <w:szCs w:val="28"/>
        </w:rPr>
        <w:t>___________________________________</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(наименование, в т.ч. организационно-правовая</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форма,  место нахождения, </w:t>
      </w:r>
      <w:proofErr w:type="gramStart"/>
      <w:r w:rsidRPr="007C3E40">
        <w:rPr>
          <w:rFonts w:ascii="Times New Roman" w:hAnsi="Times New Roman" w:cs="Times New Roman"/>
          <w:i/>
        </w:rPr>
        <w:t>основной</w:t>
      </w:r>
      <w:proofErr w:type="gramEnd"/>
      <w:r w:rsidRPr="007C3E40">
        <w:rPr>
          <w:rFonts w:ascii="Times New Roman" w:hAnsi="Times New Roman" w:cs="Times New Roman"/>
          <w:i/>
        </w:rPr>
        <w:t xml:space="preserve"> государственный</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регистрационный номер – для юридических лиц, </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фамилия, имя, отчество (при наличии), адрес места</w:t>
      </w:r>
    </w:p>
    <w:p w:rsidR="007C3E40" w:rsidRPr="007C3E40" w:rsidRDefault="007C3E40" w:rsidP="007C3E40">
      <w:pPr>
        <w:pStyle w:val="ConsPlusNonformat"/>
        <w:jc w:val="right"/>
        <w:rPr>
          <w:rFonts w:ascii="Times New Roman" w:hAnsi="Times New Roman" w:cs="Times New Roman"/>
          <w:i/>
        </w:rPr>
      </w:pPr>
      <w:r w:rsidRPr="007C3E40">
        <w:rPr>
          <w:rFonts w:ascii="Times New Roman" w:hAnsi="Times New Roman" w:cs="Times New Roman"/>
          <w:i/>
        </w:rPr>
        <w:t xml:space="preserve"> жительства – для физических лиц) номер телефона,</w:t>
      </w:r>
    </w:p>
    <w:p w:rsidR="007C3E40" w:rsidRPr="007C3E40" w:rsidRDefault="007C3E40" w:rsidP="007C3E40">
      <w:pPr>
        <w:pStyle w:val="ConsPlusNonformat"/>
        <w:jc w:val="right"/>
        <w:rPr>
          <w:rFonts w:ascii="Times New Roman" w:hAnsi="Times New Roman" w:cs="Times New Roman"/>
        </w:rPr>
      </w:pPr>
      <w:r w:rsidRPr="007C3E40">
        <w:rPr>
          <w:rFonts w:ascii="Times New Roman" w:hAnsi="Times New Roman" w:cs="Times New Roman"/>
          <w:i/>
        </w:rPr>
        <w:t>адрес электронной почты (при наличии)</w:t>
      </w:r>
    </w:p>
    <w:p w:rsidR="007C3E40" w:rsidRPr="007C3E40" w:rsidRDefault="007C3E40" w:rsidP="007C3E40">
      <w:pPr>
        <w:pStyle w:val="ConsPlusNonformat"/>
        <w:jc w:val="both"/>
        <w:rPr>
          <w:rFonts w:ascii="Times New Roman" w:hAnsi="Times New Roman" w:cs="Times New Roman"/>
        </w:rPr>
      </w:pPr>
    </w:p>
    <w:p w:rsidR="007C3E40" w:rsidRPr="007C3E40" w:rsidRDefault="007C3E40" w:rsidP="007C3E40">
      <w:pPr>
        <w:pStyle w:val="ConsPlusNonformat"/>
        <w:jc w:val="center"/>
        <w:rPr>
          <w:rFonts w:ascii="Times New Roman" w:hAnsi="Times New Roman" w:cs="Times New Roman"/>
          <w:b/>
          <w:sz w:val="24"/>
          <w:szCs w:val="24"/>
        </w:rPr>
      </w:pPr>
      <w:bookmarkStart w:id="11" w:name="P738"/>
      <w:bookmarkEnd w:id="11"/>
      <w:r w:rsidRPr="007C3E40">
        <w:rPr>
          <w:rFonts w:ascii="Times New Roman" w:hAnsi="Times New Roman" w:cs="Times New Roman"/>
          <w:b/>
          <w:sz w:val="24"/>
          <w:szCs w:val="24"/>
        </w:rPr>
        <w:t>Заявление</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о предоставлении гражданам и юридическим лицам в</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собственность, постоянное (бессрочное) пользование,</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безвозмездное пользование, аренду земельных участков,</w:t>
      </w:r>
    </w:p>
    <w:p w:rsidR="007C3E40" w:rsidRPr="007C3E40" w:rsidRDefault="007C3E40" w:rsidP="007C3E40">
      <w:pPr>
        <w:pStyle w:val="ConsPlusNonformat"/>
        <w:jc w:val="center"/>
        <w:rPr>
          <w:rFonts w:ascii="Times New Roman" w:hAnsi="Times New Roman" w:cs="Times New Roman"/>
          <w:b/>
          <w:sz w:val="24"/>
          <w:szCs w:val="24"/>
        </w:rPr>
      </w:pPr>
      <w:r w:rsidRPr="007C3E40">
        <w:rPr>
          <w:rFonts w:ascii="Times New Roman" w:hAnsi="Times New Roman" w:cs="Times New Roman"/>
          <w:b/>
          <w:sz w:val="24"/>
          <w:szCs w:val="24"/>
        </w:rPr>
        <w:t>находящегося в муниципальной собственности</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___________________________________________________________________________</w:t>
      </w:r>
    </w:p>
    <w:p w:rsidR="007C3E40" w:rsidRPr="007C3E40" w:rsidRDefault="007C3E40" w:rsidP="007C3E40">
      <w:pPr>
        <w:pStyle w:val="ConsPlusNonformat"/>
        <w:jc w:val="center"/>
        <w:rPr>
          <w:rFonts w:ascii="Times New Roman" w:hAnsi="Times New Roman" w:cs="Times New Roman"/>
        </w:rPr>
      </w:pPr>
      <w:r w:rsidRPr="007C3E40">
        <w:rPr>
          <w:rFonts w:ascii="Times New Roman" w:hAnsi="Times New Roman" w:cs="Times New Roman"/>
        </w:rPr>
        <w:t>(Ф.И.О., для юридического лица: наименование, ОГРН/ИНН)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место жительства 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почтовый адрес, адрес электронной почты, телефон 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реквизиты документа, удостоверяющего личность заявителя, 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Прошу  предоставить  в  собственность  (бесплатно, за плату), в аренду,</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безвозмездное пользование (нужное подчеркнуть).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земельный участок площадью ____________ кв. м, расположенный по адресу:</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 кадастровый номер 03:24:________________.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Основание  предоставления  земельного  участка:  </w:t>
      </w:r>
      <w:hyperlink r:id="rId84" w:history="1">
        <w:r w:rsidRPr="007C3E40">
          <w:rPr>
            <w:rFonts w:ascii="Times New Roman" w:hAnsi="Times New Roman" w:cs="Times New Roman"/>
            <w:sz w:val="24"/>
            <w:szCs w:val="24"/>
          </w:rPr>
          <w:t>ст.  39.3</w:t>
        </w:r>
      </w:hyperlink>
      <w:r w:rsidRPr="007C3E40">
        <w:rPr>
          <w:rFonts w:ascii="Times New Roman" w:hAnsi="Times New Roman" w:cs="Times New Roman"/>
          <w:sz w:val="24"/>
          <w:szCs w:val="24"/>
        </w:rPr>
        <w:t xml:space="preserve">, </w:t>
      </w:r>
      <w:hyperlink r:id="rId85" w:history="1">
        <w:r w:rsidRPr="007C3E40">
          <w:rPr>
            <w:rFonts w:ascii="Times New Roman" w:hAnsi="Times New Roman" w:cs="Times New Roman"/>
            <w:sz w:val="24"/>
            <w:szCs w:val="24"/>
          </w:rPr>
          <w:t>39.5</w:t>
        </w:r>
      </w:hyperlink>
      <w:r w:rsidRPr="007C3E40">
        <w:rPr>
          <w:rFonts w:ascii="Times New Roman" w:hAnsi="Times New Roman" w:cs="Times New Roman"/>
          <w:sz w:val="24"/>
          <w:szCs w:val="24"/>
        </w:rPr>
        <w:t xml:space="preserve">, </w:t>
      </w:r>
      <w:hyperlink r:id="rId86" w:history="1">
        <w:r w:rsidRPr="007C3E40">
          <w:rPr>
            <w:rFonts w:ascii="Times New Roman" w:hAnsi="Times New Roman" w:cs="Times New Roman"/>
            <w:sz w:val="24"/>
            <w:szCs w:val="24"/>
          </w:rPr>
          <w:t>39.6</w:t>
        </w:r>
      </w:hyperlink>
      <w:r w:rsidRPr="007C3E40">
        <w:rPr>
          <w:rFonts w:ascii="Times New Roman" w:hAnsi="Times New Roman" w:cs="Times New Roman"/>
          <w:sz w:val="24"/>
          <w:szCs w:val="24"/>
        </w:rPr>
        <w:t>,</w:t>
      </w:r>
    </w:p>
    <w:p w:rsidR="007C3E40" w:rsidRPr="007C3E40" w:rsidRDefault="00FB79B9" w:rsidP="007C3E40">
      <w:pPr>
        <w:pStyle w:val="ConsPlusNonformat"/>
        <w:jc w:val="both"/>
        <w:rPr>
          <w:rFonts w:ascii="Times New Roman" w:hAnsi="Times New Roman" w:cs="Times New Roman"/>
          <w:sz w:val="24"/>
          <w:szCs w:val="24"/>
        </w:rPr>
      </w:pPr>
      <w:hyperlink r:id="rId87" w:history="1">
        <w:r w:rsidR="007C3E40" w:rsidRPr="007C3E40">
          <w:rPr>
            <w:rFonts w:ascii="Times New Roman" w:hAnsi="Times New Roman" w:cs="Times New Roman"/>
            <w:sz w:val="24"/>
            <w:szCs w:val="24"/>
          </w:rPr>
          <w:t>39.9</w:t>
        </w:r>
      </w:hyperlink>
      <w:r w:rsidR="007C3E40" w:rsidRPr="007C3E40">
        <w:rPr>
          <w:rFonts w:ascii="Times New Roman" w:hAnsi="Times New Roman" w:cs="Times New Roman"/>
          <w:sz w:val="24"/>
          <w:szCs w:val="24"/>
        </w:rPr>
        <w:t xml:space="preserve">,  </w:t>
      </w:r>
      <w:hyperlink r:id="rId88" w:history="1">
        <w:r w:rsidR="007C3E40" w:rsidRPr="007C3E40">
          <w:rPr>
            <w:rFonts w:ascii="Times New Roman" w:hAnsi="Times New Roman" w:cs="Times New Roman"/>
            <w:sz w:val="24"/>
            <w:szCs w:val="24"/>
          </w:rPr>
          <w:t>39.10</w:t>
        </w:r>
      </w:hyperlink>
      <w:r w:rsidR="007C3E40" w:rsidRPr="007C3E40">
        <w:rPr>
          <w:rFonts w:ascii="Times New Roman" w:hAnsi="Times New Roman" w:cs="Times New Roman"/>
          <w:sz w:val="24"/>
          <w:szCs w:val="24"/>
        </w:rPr>
        <w:t xml:space="preserve">,  </w:t>
      </w:r>
      <w:hyperlink r:id="rId89" w:history="1">
        <w:r w:rsidR="007C3E40" w:rsidRPr="007C3E40">
          <w:rPr>
            <w:rFonts w:ascii="Times New Roman" w:hAnsi="Times New Roman" w:cs="Times New Roman"/>
            <w:sz w:val="24"/>
            <w:szCs w:val="24"/>
          </w:rPr>
          <w:t>39.17</w:t>
        </w:r>
      </w:hyperlink>
      <w:r w:rsidR="007C3E40" w:rsidRPr="007C3E40">
        <w:rPr>
          <w:rFonts w:ascii="Times New Roman" w:hAnsi="Times New Roman" w:cs="Times New Roman"/>
          <w:sz w:val="24"/>
          <w:szCs w:val="24"/>
        </w:rPr>
        <w:t xml:space="preserve">  Земельного  кодекса  РФ,  </w:t>
      </w:r>
      <w:hyperlink r:id="rId90" w:history="1">
        <w:r w:rsidR="007C3E40" w:rsidRPr="007C3E40">
          <w:rPr>
            <w:rFonts w:ascii="Times New Roman" w:hAnsi="Times New Roman" w:cs="Times New Roman"/>
            <w:sz w:val="24"/>
            <w:szCs w:val="24"/>
          </w:rPr>
          <w:t>п.  2.7</w:t>
        </w:r>
      </w:hyperlink>
      <w:r w:rsidR="007C3E40" w:rsidRPr="007C3E40">
        <w:rPr>
          <w:rFonts w:ascii="Times New Roman" w:hAnsi="Times New Roman" w:cs="Times New Roman"/>
          <w:sz w:val="24"/>
          <w:szCs w:val="24"/>
        </w:rPr>
        <w:t xml:space="preserve">, </w:t>
      </w:r>
      <w:hyperlink r:id="rId91" w:history="1">
        <w:r w:rsidR="007C3E40" w:rsidRPr="007C3E40">
          <w:rPr>
            <w:rFonts w:ascii="Times New Roman" w:hAnsi="Times New Roman" w:cs="Times New Roman"/>
            <w:sz w:val="24"/>
            <w:szCs w:val="24"/>
          </w:rPr>
          <w:t>п. 2.8</w:t>
        </w:r>
      </w:hyperlink>
      <w:r w:rsidR="007C3E40" w:rsidRPr="007C3E40">
        <w:rPr>
          <w:rFonts w:ascii="Times New Roman" w:hAnsi="Times New Roman" w:cs="Times New Roman"/>
          <w:sz w:val="24"/>
          <w:szCs w:val="24"/>
        </w:rPr>
        <w:t xml:space="preserve">, </w:t>
      </w:r>
      <w:hyperlink r:id="rId92" w:history="1">
        <w:r w:rsidR="007C3E40" w:rsidRPr="007C3E40">
          <w:rPr>
            <w:rFonts w:ascii="Times New Roman" w:hAnsi="Times New Roman" w:cs="Times New Roman"/>
            <w:sz w:val="24"/>
            <w:szCs w:val="24"/>
          </w:rPr>
          <w:t>п. 4 ст. 3</w:t>
        </w:r>
      </w:hyperlink>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Федерального   закона   от   25.10.2001  N  137-ФЗ  "О  введении в действие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кодекса РФ".</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Для использования в целях размещения 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Земельный участок образован или его границы уточнены на основании: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1.  Решения от  "__"  __________  ____  </w:t>
      </w:r>
      <w:proofErr w:type="gramStart"/>
      <w:r w:rsidRPr="007C3E40">
        <w:rPr>
          <w:rFonts w:ascii="Times New Roman" w:hAnsi="Times New Roman" w:cs="Times New Roman"/>
          <w:sz w:val="24"/>
          <w:szCs w:val="24"/>
        </w:rPr>
        <w:t>г</w:t>
      </w:r>
      <w:proofErr w:type="gramEnd"/>
      <w:r w:rsidRPr="007C3E40">
        <w:rPr>
          <w:rFonts w:ascii="Times New Roman" w:hAnsi="Times New Roman" w:cs="Times New Roman"/>
          <w:sz w:val="24"/>
          <w:szCs w:val="24"/>
        </w:rPr>
        <w:t>.  N  ______о предварительном согласовании предоставления земельного 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2.  Решения  от "__"  __________  ____  </w:t>
      </w:r>
      <w:proofErr w:type="gramStart"/>
      <w:r w:rsidRPr="007C3E40">
        <w:rPr>
          <w:rFonts w:ascii="Times New Roman" w:hAnsi="Times New Roman" w:cs="Times New Roman"/>
          <w:sz w:val="24"/>
          <w:szCs w:val="24"/>
        </w:rPr>
        <w:t>г</w:t>
      </w:r>
      <w:proofErr w:type="gramEnd"/>
      <w:r w:rsidRPr="007C3E40">
        <w:rPr>
          <w:rFonts w:ascii="Times New Roman" w:hAnsi="Times New Roman" w:cs="Times New Roman"/>
          <w:sz w:val="24"/>
          <w:szCs w:val="24"/>
        </w:rPr>
        <w:t>.  N  ________  об  утверждении схемы расположения земельного 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lastRenderedPageBreak/>
        <w:t xml:space="preserve">    Приложения: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1. Документы, подтверждающие право заявителя на приобретение земельного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участка: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документ, удостоверяющий (устанавливающий) права заявителя на здание,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сооружение  либо  помещение,  если  право  на такое здание, сооружение либо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помещение не зарегистрировано 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документ,   удостоверяющий  (устанавливающий)  права  заявителя  </w:t>
      </w:r>
      <w:proofErr w:type="gramStart"/>
      <w:r w:rsidRPr="007C3E40">
        <w:rPr>
          <w:rFonts w:ascii="Times New Roman" w:hAnsi="Times New Roman" w:cs="Times New Roman"/>
          <w:sz w:val="24"/>
          <w:szCs w:val="24"/>
        </w:rPr>
        <w:t>на</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испрашиваемый  земельный  участок, если право на такой земельный участок не</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зарегистрировано в ЕГРН;</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сообщение  заявителя  (заявителей), содержащее перечень всех зданий,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сооружений,  расположенных  на испрашиваемом земельном участке, с указанием</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их  кадастровых  (условных,  инвентарных)  номеров  и  адресных  ориентиров</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  протокол  общего собрания членов садоводческого, огороднического или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дачного  некоммерческого  объединения  граждан  (собрания уполномоченных)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распределении земельных участков между членами указанного объединения, иной</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устанавливающий</w:t>
      </w:r>
      <w:proofErr w:type="gramEnd"/>
      <w:r w:rsidRPr="007C3E40">
        <w:rPr>
          <w:rFonts w:ascii="Times New Roman" w:hAnsi="Times New Roman" w:cs="Times New Roman"/>
          <w:sz w:val="24"/>
          <w:szCs w:val="24"/>
        </w:rPr>
        <w:t xml:space="preserve">   распределение   земельных  участков  в  этом  объединении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документ или выписка из указанного протокола или указанного документа.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2.  Копии  документа,  удостоверяющего личность заявителя (заявителей),</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являющегося физическим лицом, либо личность представителя физического лица.</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3. Копии документа, подтверждающего полномочия представителя заявителя,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в  случае</w:t>
      </w:r>
      <w:proofErr w:type="gramStart"/>
      <w:r w:rsidRPr="007C3E40">
        <w:rPr>
          <w:rFonts w:ascii="Times New Roman" w:hAnsi="Times New Roman" w:cs="Times New Roman"/>
          <w:sz w:val="24"/>
          <w:szCs w:val="24"/>
        </w:rPr>
        <w:t>,</w:t>
      </w:r>
      <w:proofErr w:type="gramEnd"/>
      <w:r w:rsidRPr="007C3E40">
        <w:rPr>
          <w:rFonts w:ascii="Times New Roman" w:hAnsi="Times New Roman" w:cs="Times New Roman"/>
          <w:sz w:val="24"/>
          <w:szCs w:val="24"/>
        </w:rPr>
        <w:t xml:space="preserve">  если с заявлением о предварительном согласовании предоставления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земельного участка обращается представитель заявителя.</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4. Кадастровый паспорт земельного участка (заявитель вправе представить</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 собственному желанию).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5. Кадастровый (технический) паспорт здания, сооружения, расположенного</w:t>
      </w:r>
    </w:p>
    <w:p w:rsidR="007C3E40" w:rsidRPr="007C3E40" w:rsidRDefault="007C3E40" w:rsidP="007C3E40">
      <w:pPr>
        <w:pStyle w:val="ConsPlusNonformat"/>
        <w:jc w:val="both"/>
        <w:rPr>
          <w:rFonts w:ascii="Times New Roman" w:hAnsi="Times New Roman" w:cs="Times New Roman"/>
          <w:sz w:val="24"/>
          <w:szCs w:val="24"/>
        </w:rPr>
      </w:pPr>
      <w:proofErr w:type="gramStart"/>
      <w:r w:rsidRPr="007C3E40">
        <w:rPr>
          <w:rFonts w:ascii="Times New Roman" w:hAnsi="Times New Roman" w:cs="Times New Roman"/>
          <w:sz w:val="24"/>
          <w:szCs w:val="24"/>
        </w:rPr>
        <w:t>на   испрашиваемом  земельном  участке  (заявитель  вправе  представить  по</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собственному желанию).</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6.   Решение   о   предварительном   согласовании,   утверждении  схемы</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расположения (заявитель вправе представить по собственному желанию).</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 __________ 201_ г.                                 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(подпись)</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Даю согласие на обработку своих персональных данных 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    Мои персональные данные могут использоваться для сбора, систематизации,</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7C3E40">
        <w:rPr>
          <w:rFonts w:ascii="Times New Roman" w:hAnsi="Times New Roman" w:cs="Times New Roman"/>
          <w:sz w:val="24"/>
          <w:szCs w:val="24"/>
        </w:rPr>
        <w:t>в</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учреждения,  связанные  технологическим  процессом  обработки  </w:t>
      </w:r>
      <w:proofErr w:type="gramStart"/>
      <w:r w:rsidRPr="007C3E40">
        <w:rPr>
          <w:rFonts w:ascii="Times New Roman" w:hAnsi="Times New Roman" w:cs="Times New Roman"/>
          <w:sz w:val="24"/>
          <w:szCs w:val="24"/>
        </w:rPr>
        <w:t>персональных</w:t>
      </w:r>
      <w:proofErr w:type="gramEnd"/>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 xml:space="preserve">данных  в  соответствии  с  Федеральным  </w:t>
      </w:r>
      <w:hyperlink r:id="rId93" w:history="1">
        <w:r w:rsidRPr="007C3E40">
          <w:rPr>
            <w:rFonts w:ascii="Times New Roman" w:hAnsi="Times New Roman" w:cs="Times New Roman"/>
            <w:sz w:val="24"/>
            <w:szCs w:val="24"/>
          </w:rPr>
          <w:t>законом</w:t>
        </w:r>
      </w:hyperlink>
      <w:r w:rsidRPr="007C3E40">
        <w:rPr>
          <w:rFonts w:ascii="Times New Roman" w:hAnsi="Times New Roman" w:cs="Times New Roman"/>
          <w:sz w:val="24"/>
          <w:szCs w:val="24"/>
        </w:rPr>
        <w:t xml:space="preserve">  от 27.07.2006 N 152-ФЗ "О</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персональных данных". В случае неправомерного использования предоставленных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данных  соглашение  отзывается  письменным заявлением субъекта персональных</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данных.</w:t>
      </w:r>
    </w:p>
    <w:p w:rsidR="007C3E40" w:rsidRPr="007C3E40" w:rsidRDefault="007C3E40" w:rsidP="007C3E40">
      <w:pPr>
        <w:pStyle w:val="ConsPlusNonformat"/>
        <w:jc w:val="both"/>
        <w:rPr>
          <w:rFonts w:ascii="Times New Roman" w:hAnsi="Times New Roman" w:cs="Times New Roman"/>
          <w:sz w:val="24"/>
          <w:szCs w:val="24"/>
        </w:rPr>
      </w:pP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_____________________________________________</w:t>
      </w:r>
    </w:p>
    <w:p w:rsidR="007C3E40" w:rsidRPr="007C3E40" w:rsidRDefault="007C3E40" w:rsidP="007C3E40">
      <w:pPr>
        <w:pStyle w:val="ConsPlusNonformat"/>
        <w:jc w:val="both"/>
        <w:rPr>
          <w:rFonts w:ascii="Times New Roman" w:hAnsi="Times New Roman" w:cs="Times New Roman"/>
          <w:sz w:val="24"/>
          <w:szCs w:val="24"/>
        </w:rPr>
      </w:pPr>
      <w:r w:rsidRPr="007C3E40">
        <w:rPr>
          <w:rFonts w:ascii="Times New Roman" w:hAnsi="Times New Roman" w:cs="Times New Roman"/>
          <w:sz w:val="24"/>
          <w:szCs w:val="24"/>
        </w:rPr>
        <w:t>(подпись специалиста, принимавшего заявление)</w:t>
      </w: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both"/>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Normal"/>
        <w:jc w:val="right"/>
        <w:outlineLvl w:val="1"/>
        <w:rPr>
          <w:rFonts w:ascii="Times New Roman" w:hAnsi="Times New Roman" w:cs="Times New Roman"/>
        </w:rPr>
      </w:pPr>
    </w:p>
    <w:p w:rsidR="007C3E40" w:rsidRPr="007C3E40" w:rsidRDefault="007C3E40" w:rsidP="007C3E40">
      <w:pPr>
        <w:pStyle w:val="ConsPlusTitle"/>
        <w:rPr>
          <w:rFonts w:ascii="Times New Roman" w:hAnsi="Times New Roman" w:cs="Times New Roman"/>
          <w:sz w:val="24"/>
          <w:szCs w:val="24"/>
        </w:rPr>
      </w:pPr>
    </w:p>
    <w:p w:rsidR="007C3E40" w:rsidRPr="007C3E40" w:rsidRDefault="007C3E40" w:rsidP="007C3E40">
      <w:pPr>
        <w:rPr>
          <w:rFonts w:ascii="Times New Roman" w:hAnsi="Times New Roman"/>
          <w:sz w:val="2"/>
          <w:szCs w:val="2"/>
        </w:rPr>
      </w:pPr>
    </w:p>
    <w:p w:rsidR="00AA73D7" w:rsidRPr="007C3E40" w:rsidRDefault="00AA73D7">
      <w:pPr>
        <w:rPr>
          <w:rFonts w:ascii="Times New Roman" w:hAnsi="Times New Roman"/>
        </w:rPr>
      </w:pPr>
    </w:p>
    <w:sectPr w:rsidR="00AA73D7" w:rsidRPr="007C3E40" w:rsidSect="0076267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3245310D"/>
    <w:multiLevelType w:val="multilevel"/>
    <w:tmpl w:val="FA486870"/>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5DB"/>
    <w:rsid w:val="00051D33"/>
    <w:rsid w:val="0012726B"/>
    <w:rsid w:val="003948A1"/>
    <w:rsid w:val="006739F4"/>
    <w:rsid w:val="00762676"/>
    <w:rsid w:val="007C3E40"/>
    <w:rsid w:val="00894999"/>
    <w:rsid w:val="008A4427"/>
    <w:rsid w:val="008E25DB"/>
    <w:rsid w:val="009375BE"/>
    <w:rsid w:val="00983B06"/>
    <w:rsid w:val="00A25C5A"/>
    <w:rsid w:val="00A652A4"/>
    <w:rsid w:val="00AA73D7"/>
    <w:rsid w:val="00AD7357"/>
    <w:rsid w:val="00C4057F"/>
    <w:rsid w:val="00D90558"/>
    <w:rsid w:val="00F654A1"/>
    <w:rsid w:val="00FB79B9"/>
    <w:rsid w:val="00FD4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A4"/>
    <w:pPr>
      <w:spacing w:after="200" w:line="276" w:lineRule="auto"/>
    </w:pPr>
    <w:rPr>
      <w:rFonts w:ascii="Calibri" w:eastAsia="Calibri" w:hAnsi="Calibri" w:cs="Times New Roman"/>
    </w:rPr>
  </w:style>
  <w:style w:type="paragraph" w:styleId="1">
    <w:name w:val="heading 1"/>
    <w:basedOn w:val="a"/>
    <w:next w:val="a"/>
    <w:link w:val="10"/>
    <w:qFormat/>
    <w:rsid w:val="007C3E40"/>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83B0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12726B"/>
    <w:pPr>
      <w:ind w:left="720"/>
      <w:contextualSpacing/>
    </w:pPr>
  </w:style>
  <w:style w:type="paragraph" w:styleId="a4">
    <w:name w:val="Balloon Text"/>
    <w:basedOn w:val="a"/>
    <w:link w:val="a5"/>
    <w:uiPriority w:val="99"/>
    <w:semiHidden/>
    <w:unhideWhenUsed/>
    <w:rsid w:val="001272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726B"/>
    <w:rPr>
      <w:rFonts w:ascii="Segoe UI" w:eastAsia="Calibri" w:hAnsi="Segoe UI" w:cs="Segoe UI"/>
      <w:sz w:val="18"/>
      <w:szCs w:val="18"/>
    </w:rPr>
  </w:style>
  <w:style w:type="character" w:customStyle="1" w:styleId="10">
    <w:name w:val="Заголовок 1 Знак"/>
    <w:basedOn w:val="a0"/>
    <w:link w:val="1"/>
    <w:rsid w:val="007C3E40"/>
    <w:rPr>
      <w:rFonts w:ascii="Times New Roman" w:eastAsia="Times New Roman" w:hAnsi="Times New Roman" w:cs="Times New Roman"/>
      <w:sz w:val="28"/>
      <w:szCs w:val="20"/>
      <w:lang w:eastAsia="ru-RU"/>
    </w:rPr>
  </w:style>
  <w:style w:type="paragraph" w:customStyle="1" w:styleId="ConsPlusNonformat">
    <w:name w:val="ConsPlusNonformat"/>
    <w:rsid w:val="007C3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3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E40"/>
    <w:pPr>
      <w:widowControl w:val="0"/>
      <w:autoSpaceDE w:val="0"/>
      <w:autoSpaceDN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7C3E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3E40"/>
  </w:style>
  <w:style w:type="character" w:styleId="a7">
    <w:name w:val="Hyperlink"/>
    <w:uiPriority w:val="99"/>
    <w:unhideWhenUsed/>
    <w:rsid w:val="007C3E40"/>
    <w:rPr>
      <w:color w:val="0563C1"/>
      <w:u w:val="single"/>
    </w:rPr>
  </w:style>
  <w:style w:type="paragraph" w:styleId="a8">
    <w:name w:val="No Spacing"/>
    <w:uiPriority w:val="1"/>
    <w:qFormat/>
    <w:rsid w:val="009375BE"/>
    <w:pPr>
      <w:spacing w:after="0" w:line="240" w:lineRule="auto"/>
    </w:pPr>
    <w:rPr>
      <w:rFonts w:ascii="Calibri" w:eastAsia="Times New Roman" w:hAnsi="Calibri" w:cs="Times New Roman"/>
      <w:sz w:val="20"/>
      <w:szCs w:val="20"/>
      <w:lang w:eastAsia="ru-RU"/>
    </w:rPr>
  </w:style>
  <w:style w:type="paragraph" w:customStyle="1" w:styleId="formattext">
    <w:name w:val="formattext"/>
    <w:basedOn w:val="a"/>
    <w:rsid w:val="00FD4C1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date=06.06.2019&amp;rnd=FF27BBF362DC5B7ACE897D7A78316EEB" TargetMode="External"/><Relationship Id="rId18" Type="http://schemas.openxmlformats.org/officeDocument/2006/relationships/hyperlink" Target="consultantplus://offline/ref=F7F034E10ECF23234DD29FCCE0BC979F49627952B211A2BDCCCF7566B20DAD04EAAC33318A24D3E" TargetMode="External"/><Relationship Id="rId26" Type="http://schemas.openxmlformats.org/officeDocument/2006/relationships/hyperlink" Target="consultantplus://offline/ref=F7F034E10ECF23234DD29FCCE0BC979F49627952B211A2BDCCCF7566B20DAD04EAAC33308B24D1E" TargetMode="External"/><Relationship Id="rId39" Type="http://schemas.openxmlformats.org/officeDocument/2006/relationships/hyperlink" Target="consultantplus://offline/ref=F7F034E10ECF23234DD29FCCE0BC979F49627952B211A2BDCCCF7566B20DAD04EAAC333C8E24D6E" TargetMode="External"/><Relationship Id="rId21" Type="http://schemas.openxmlformats.org/officeDocument/2006/relationships/hyperlink" Target="consultantplus://offline/ref=F7F034E10ECF23234DD29FCCE0BC979F49627954BB1BA2BDCCCF7566B220DDE" TargetMode="External"/><Relationship Id="rId34" Type="http://schemas.openxmlformats.org/officeDocument/2006/relationships/hyperlink" Target="consultantplus://offline/ref=F7F034E10ECF23234DD29FCCE0BC979F49627952B211A2BDCCCF7566B20DAD04EAAC3335884E27DDE" TargetMode="External"/><Relationship Id="rId42" Type="http://schemas.openxmlformats.org/officeDocument/2006/relationships/hyperlink" Target="consultantplus://offline/ref=F7F034E10ECF23234DD29FCCE0BC979F4962795FB217A2BDCCCF7566B220DDE" TargetMode="External"/><Relationship Id="rId47" Type="http://schemas.openxmlformats.org/officeDocument/2006/relationships/hyperlink" Target="https://login.consultant.ru/link/?rnd=0248FA219CA87D99B5AA61EBDED7904A&amp;req=doc&amp;base=RZB&amp;n=313798&amp;dst=1095&amp;fld=134&amp;date=13.06.2019" TargetMode="External"/><Relationship Id="rId50" Type="http://schemas.openxmlformats.org/officeDocument/2006/relationships/hyperlink" Target="consultantplus://offline/ref=F7F034E10ECF23234DD29FCCE0BC979F49627952B211A2BDCCCF7566B20DAD04EAAC33328C24D7E" TargetMode="External"/><Relationship Id="rId55" Type="http://schemas.openxmlformats.org/officeDocument/2006/relationships/hyperlink" Target="consultantplus://offline/ref=F7F034E10ECF23234DD29FCCE0BC979F4962795FB217A2BDCCCF7566B220DDE" TargetMode="External"/><Relationship Id="rId63" Type="http://schemas.openxmlformats.org/officeDocument/2006/relationships/hyperlink" Target="consultantplus://offline/ref=7C5C5B6E8C90C626A3A00061C2979E1E09FE17C516F021B171297399AD400AB93B14AE08D446F69B4D7C48929F93911213CEB6FC7CQDx4H" TargetMode="External"/><Relationship Id="rId68" Type="http://schemas.openxmlformats.org/officeDocument/2006/relationships/hyperlink" Target="consultantplus://offline/ref=7C5C5B6E8C90C626A3A00061C2979E1E09FE17C516F021B171297399AD400AB93B14AE08D346F69B4D7C48929F93911213CEB6FC7CQDx4H" TargetMode="External"/><Relationship Id="rId76" Type="http://schemas.openxmlformats.org/officeDocument/2006/relationships/hyperlink" Target="consultantplus://offline/ref=202EB8B496AB46697584BA36B9F766307D011C3BA7FAED5DC4A88F3B56699959DE7FF3F44B35D1E" TargetMode="External"/><Relationship Id="rId84" Type="http://schemas.openxmlformats.org/officeDocument/2006/relationships/hyperlink" Target="consultantplus://offline/ref=202EB8B496AB46697584BA36B9F766307D011C3BA7FAED5DC4A88F3B56699959DE7FF3F44E35D7E" TargetMode="External"/><Relationship Id="rId89" Type="http://schemas.openxmlformats.org/officeDocument/2006/relationships/hyperlink" Target="consultantplus://offline/ref=202EB8B496AB46697584BA36B9F766307D011C3BA7FAED5DC4A88F3B56699959DE7FF3F84E35D3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7C5C5B6E8C90C626A3A00077C1FBC3160FF54ACE16FD22E62C7628C4FA4900EE7C5BF75B9417F0CE19261D9A80948F13Q1xFH" TargetMode="External"/><Relationship Id="rId92" Type="http://schemas.openxmlformats.org/officeDocument/2006/relationships/hyperlink" Target="consultantplus://offline/ref=202EB8B496AB46697584BA36B9F766307D011C3BAEFBED5DC4A88F3B56699959DE7FF3F14D54C31938D9E" TargetMode="External"/><Relationship Id="rId2" Type="http://schemas.openxmlformats.org/officeDocument/2006/relationships/numbering" Target="numbering.xml"/><Relationship Id="rId16" Type="http://schemas.openxmlformats.org/officeDocument/2006/relationships/hyperlink" Target="consultantplus://offline/ref=F7F034E10ECF23234DD29FCCE0BC979F49627952B211A2BDCCCF7566B20DAD04EAAC33308824D3E" TargetMode="External"/><Relationship Id="rId29"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consultantplus://offline/ref=F7F034E10ECF23234DD29FCCE0BC979F49627952B211A2BDCCCF7566B20DAD04EAAC33308E24D3E" TargetMode="External"/><Relationship Id="rId32"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37" Type="http://schemas.openxmlformats.org/officeDocument/2006/relationships/hyperlink" Target="consultantplus://offline/ref=F7F034E10ECF23234DD29FCCE0BC979F49627952B211A2BDCCCF7566B20DAD04EAAC333C8F24D2E" TargetMode="External"/><Relationship Id="rId40" Type="http://schemas.openxmlformats.org/officeDocument/2006/relationships/hyperlink" Target="consultantplus://offline/ref=F7F034E10ECF23234DD29FCCE0BC979F49627952B211A2BDCCCF7566B20DAD04EAAC333C8E24D5E" TargetMode="External"/><Relationship Id="rId45" Type="http://schemas.openxmlformats.org/officeDocument/2006/relationships/hyperlink" Target="consultantplus://offline/ref=F7F034E10ECF23234DD29FCCE0BC979F49627952B211A2BDCCCF7566B20DAD04EAAC33318524D3E" TargetMode="External"/><Relationship Id="rId53" Type="http://schemas.openxmlformats.org/officeDocument/2006/relationships/hyperlink" Target="consultantplus://offline/ref=F7F034E10ECF23234DD29FCCE0BC979F49627952B211A2BDCCCF7566B20DAD04EAAC33318524D3E"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7C5C5B6E8C90C626A3A00061C2979E1E09FE17C516F021B171297399AD400AB93B14AE0BD042FECA1E3349CEDAC3821313CEB4F963DFBD87QDx1H" TargetMode="External"/><Relationship Id="rId74" Type="http://schemas.openxmlformats.org/officeDocument/2006/relationships/hyperlink" Target="consultantplus://offline/ref=202EB8B496AB46697584BA36B9F766307D011C3BA7FAED5DC4A88F3B56699959DE7FF3F44E35D7E" TargetMode="External"/><Relationship Id="rId79" Type="http://schemas.openxmlformats.org/officeDocument/2006/relationships/hyperlink" Target="consultantplus://offline/ref=202EB8B496AB46697584BA36B9F766307D011C3BA7FAED5DC4A88F3B56699959DE7FF3F74935DDE" TargetMode="External"/><Relationship Id="rId87" Type="http://schemas.openxmlformats.org/officeDocument/2006/relationships/hyperlink" Target="consultantplus://offline/ref=202EB8B496AB46697584BA36B9F766307D011C3BA7FAED5DC4A88F3B56699959DE7FF3F54B35D5E" TargetMode="External"/><Relationship Id="rId5" Type="http://schemas.openxmlformats.org/officeDocument/2006/relationships/webSettings" Target="webSettings.xml"/><Relationship Id="rId61" Type="http://schemas.openxmlformats.org/officeDocument/2006/relationships/hyperlink" Target="consultantplus://offline/ref=7C5C5B6E8C90C626A3A00061C2979E1E09FE17C516F021B171297399AD400AB93B14AE0BD042FECA1E3349CEDAC3821313CEB4F963DFBD87QDx1H" TargetMode="External"/><Relationship Id="rId82" Type="http://schemas.openxmlformats.org/officeDocument/2006/relationships/hyperlink" Target="consultantplus://offline/ref=202EB8B496AB46697584BA36B9F766307D011C3BAEFBED5DC4A88F3B56699959DE7FF3F14D54C31938D9E" TargetMode="External"/><Relationship Id="rId90" Type="http://schemas.openxmlformats.org/officeDocument/2006/relationships/hyperlink" Target="consultantplus://offline/ref=202EB8B496AB46697584BA36B9F766307D011C3BAEFBED5DC4A88F3B56699959DE7FF3F14D35D6E" TargetMode="External"/><Relationship Id="rId95" Type="http://schemas.openxmlformats.org/officeDocument/2006/relationships/theme" Target="theme/theme1.xml"/><Relationship Id="rId19" Type="http://schemas.openxmlformats.org/officeDocument/2006/relationships/hyperlink" Target="consultantplus://offline/ref=F7F034E10ECF23234DD29FCCE0BC979F4960795FB113A2BDCCCF7566B220DDE" TargetMode="External"/><Relationship Id="rId14" Type="http://schemas.openxmlformats.org/officeDocument/2006/relationships/hyperlink" Target="consultantplus://offline/ref=F7F034E10ECF23234DD29FCCE0BC979F4962795FB217A2BDCCCF7566B220DDE" TargetMode="External"/><Relationship Id="rId22" Type="http://schemas.openxmlformats.org/officeDocument/2006/relationships/hyperlink" Target="consultantplus://offline/ref=F7F034E10ECF23234DD29FCCE0BC979F49627954B612A2BDCCCF7566B220DDE" TargetMode="External"/><Relationship Id="rId27" Type="http://schemas.openxmlformats.org/officeDocument/2006/relationships/hyperlink" Target="consultantplus://offline/ref=F7F034E10ECF23234DD29FCCE0BC979F49627952B211A2BDCCCF7566B20DAD04EAAC33318A24D3E" TargetMode="External"/><Relationship Id="rId30"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35" Type="http://schemas.openxmlformats.org/officeDocument/2006/relationships/hyperlink" Target="consultantplus://offline/ref=F7F034E10ECF23234DD29FCCE0BC979F49627952B211A2BDCCCF7566B20DAD04EAAC33378B24DFE" TargetMode="External"/><Relationship Id="rId43" Type="http://schemas.openxmlformats.org/officeDocument/2006/relationships/hyperlink" Target="consultantplus://offline/ref=F7F034E10ECF23234DD29FCCE0BC979F49627952B211A2BDCCCF7566B20DAD04EAAC333C8C24D4E" TargetMode="External"/><Relationship Id="rId48" Type="http://schemas.openxmlformats.org/officeDocument/2006/relationships/hyperlink" Target="consultantplus://offline/ref=F7F034E10ECF23234DD29FCCE0BC979F49627952B211A2BDCCCF7566B20DAD04EAAC33328824D4E" TargetMode="External"/><Relationship Id="rId56" Type="http://schemas.openxmlformats.org/officeDocument/2006/relationships/hyperlink" Target="consultantplus://offline/ref=F7F034E10ECF23234DD29FCCE0BC979F49617F51B11AA2BDCCCF7566B220DDE" TargetMode="External"/><Relationship Id="rId64" Type="http://schemas.openxmlformats.org/officeDocument/2006/relationships/hyperlink" Target="consultantplus://offline/ref=7C5C5B6E8C90C626A3A00061C2979E1E09FE17C516F021B171297399AD400AB93B14AE0BD042FECA1E3349CEDAC3821313CEB4F963DFBD87QDx1H" TargetMode="External"/><Relationship Id="rId69" Type="http://schemas.openxmlformats.org/officeDocument/2006/relationships/hyperlink" Target="consultantplus://offline/ref=7C5C5B6E8C90C626A3A00061C2979E1E09FE17C516F021B171297399AD400AB93B14AE0BD042FECA1E3349CEDAC3821313CEB4F963DFBD87QDx1H" TargetMode="External"/><Relationship Id="rId77" Type="http://schemas.openxmlformats.org/officeDocument/2006/relationships/hyperlink" Target="consultantplus://offline/ref=202EB8B496AB46697584BA36B9F766307D011C3BA7FAED5DC4A88F3B56699959DE7FF3F54B35D5E" TargetMode="External"/><Relationship Id="rId8" Type="http://schemas.openxmlformats.org/officeDocument/2006/relationships/hyperlink" Target="consultantplus://offline/ref=F7F034E10ECF23234DD29FCCE0BC979F49627952B211A2BDCCCF7566B20DAD04EAAC33308D24D1E" TargetMode="External"/><Relationship Id="rId51" Type="http://schemas.openxmlformats.org/officeDocument/2006/relationships/hyperlink" Target="consultantplus://offline/ref=F7F034E10ECF23234DD29FCCE0BC979F49627952B211A2BDCCCF7566B20DAD04EAAC33328F24D6E" TargetMode="External"/><Relationship Id="rId72" Type="http://schemas.openxmlformats.org/officeDocument/2006/relationships/hyperlink" Target="consultantplus://offline/ref=7C5C5B6E8C90C626A3A00061C2979E1E09FE17C516F021B171297399AD400AB93B14AE08D244F69B4D7C48929F93911213CEB6FC7CQDx4H" TargetMode="External"/><Relationship Id="rId80" Type="http://schemas.openxmlformats.org/officeDocument/2006/relationships/hyperlink" Target="consultantplus://offline/ref=202EB8B496AB46697584BA36B9F766307D011C3BAEFBED5DC4A88F3B56699959DE7FF3F14D35D6E" TargetMode="External"/><Relationship Id="rId85" Type="http://schemas.openxmlformats.org/officeDocument/2006/relationships/hyperlink" Target="consultantplus://offline/ref=202EB8B496AB46697584BA36B9F766307D011C3BA7FAED5DC4A88F3B56699959DE7FF3F44835D1E" TargetMode="External"/><Relationship Id="rId93" Type="http://schemas.openxmlformats.org/officeDocument/2006/relationships/hyperlink" Target="consultantplus://offline/ref=202EB8B496AB46697584BA36B9F766307D011C3AA2FCED5DC4A88F3B5636D9E" TargetMode="External"/><Relationship Id="rId3" Type="http://schemas.openxmlformats.org/officeDocument/2006/relationships/styles" Target="styles.xml"/><Relationship Id="rId12" Type="http://schemas.openxmlformats.org/officeDocument/2006/relationships/hyperlink" Target="consultantplus://offline/ref=F7F034E10ECF23234DD29FCCE0BC979F49607953B711A2BDCCCF7566B220DDE" TargetMode="External"/><Relationship Id="rId17" Type="http://schemas.openxmlformats.org/officeDocument/2006/relationships/hyperlink" Target="consultantplus://offline/ref=F7F034E10ECF23234DD29FCCE0BC979F49627952B211A2BDCCCF7566B20DAD04EAAC33308B24D1E" TargetMode="External"/><Relationship Id="rId25" Type="http://schemas.openxmlformats.org/officeDocument/2006/relationships/hyperlink" Target="consultantplus://offline/ref=F7F034E10ECF23234DD29FCCE0BC979F49627952B211A2BDCCCF7566B20DAD04EAAC33308824D3E" TargetMode="External"/><Relationship Id="rId33" Type="http://schemas.openxmlformats.org/officeDocument/2006/relationships/hyperlink" Target="consultantplus://offline/ref=F7F034E10ECF23234DD29FCCE0BC979F49627952B211A2BDCCCF7566B20DAD04EAAC33338B24D4E" TargetMode="External"/><Relationship Id="rId38" Type="http://schemas.openxmlformats.org/officeDocument/2006/relationships/hyperlink" Target="consultantplus://offline/ref=F7F034E10ECF23234DD29FCCE0BC979F49627952B211A2BDCCCF7566B20DAD04EAAC333C8F24D0E" TargetMode="External"/><Relationship Id="rId46" Type="http://schemas.openxmlformats.org/officeDocument/2006/relationships/hyperlink" Target="consultantplus://offline/ref=F7F034E10ECF23234DD29FCCE0BC979F49627952B211A2BDCCCF7566B20DAD04EAAC33358D4F27D7E" TargetMode="External"/><Relationship Id="rId59" Type="http://schemas.openxmlformats.org/officeDocument/2006/relationships/hyperlink" Target="consultantplus://offline/ref=F7F034E10ECF23234DD29FCCE0BC979F4962795FB217A2BDCCCF7566B220DDE" TargetMode="External"/><Relationship Id="rId67" Type="http://schemas.openxmlformats.org/officeDocument/2006/relationships/hyperlink" Target="consultantplus://offline/ref=7C5C5B6E8C90C626A3A00061C2979E1E09FE17C516F021B171297399AD400AB93B14AE0BD042FECA1E3349CEDAC3821313CEB4F963DFBD87QDx1H" TargetMode="External"/><Relationship Id="rId20" Type="http://schemas.openxmlformats.org/officeDocument/2006/relationships/hyperlink" Target="consultantplus://offline/ref=F7F034E10ECF23234DD29FCCE0BC979F49627952B211A2BDCCCF7566B20DAD04EAAC333C8524D2E" TargetMode="External"/><Relationship Id="rId41" Type="http://schemas.openxmlformats.org/officeDocument/2006/relationships/hyperlink" Target="consultantplus://offline/ref=F7F034E10ECF23234DD29FCCE0BC979F49627952B211A2BDCCCF7566B20DAD04EAAC333C8E24D2E" TargetMode="External"/><Relationship Id="rId54" Type="http://schemas.openxmlformats.org/officeDocument/2006/relationships/hyperlink" Target="https://login.consultant.ru/link/?rnd=0248FA219CA87D99B5AA61EBDED7904A&amp;req=doc&amp;base=RZB&amp;n=313798&amp;dst=1709&amp;fld=134&amp;date=13.06.2019" TargetMode="External"/><Relationship Id="rId62" Type="http://schemas.openxmlformats.org/officeDocument/2006/relationships/hyperlink" Target="consultantplus://offline/ref=7C5C5B6E8C90C626A3A00061C2979E1E09FE17C516F021B171297399AD400AB92914F607D147E3CF19261F9F9FQ9xFH" TargetMode="External"/><Relationship Id="rId70" Type="http://schemas.openxmlformats.org/officeDocument/2006/relationships/hyperlink" Target="consultantplus://offline/ref=7C5C5B6E8C90C626A3A00061C2979E1E09FF11C016FD21B171297399AD400AB92914F607D147E3CF19261F9F9FQ9xFH" TargetMode="External"/><Relationship Id="rId75" Type="http://schemas.openxmlformats.org/officeDocument/2006/relationships/hyperlink" Target="consultantplus://offline/ref=202EB8B496AB46697584BA36B9F766307D011C3BA7FAED5DC4A88F3B56699959DE7FF3F44835D1E" TargetMode="External"/><Relationship Id="rId83" Type="http://schemas.openxmlformats.org/officeDocument/2006/relationships/hyperlink" Target="consultantplus://offline/ref=202EB8B496AB46697584BA36B9F766307D011C3AA2FCED5DC4A88F3B5636D9E" TargetMode="External"/><Relationship Id="rId88" Type="http://schemas.openxmlformats.org/officeDocument/2006/relationships/hyperlink" Target="consultantplus://offline/ref=202EB8B496AB46697584BA36B9F766307D011C3BA7FAED5DC4A88F3B56699959DE7FF3F54A35D7E" TargetMode="External"/><Relationship Id="rId91" Type="http://schemas.openxmlformats.org/officeDocument/2006/relationships/hyperlink" Target="consultantplus://offline/ref=202EB8B496AB46697584BA36B9F766307D011C3BAEFBED5DC4A88F3B56699959DE7FF3F14D35DCE" TargetMode="External"/><Relationship Id="rId1" Type="http://schemas.openxmlformats.org/officeDocument/2006/relationships/customXml" Target="../customXml/item1.xml"/><Relationship Id="rId6" Type="http://schemas.openxmlformats.org/officeDocument/2006/relationships/hyperlink" Target="https://login.consultant.ru/link/?rnd=1948DFB7EA51E3A48C31B45C3BCD01D7&amp;req=doc&amp;base=RZB&amp;n=321522&amp;dst=244&amp;fld=134&amp;REFFIELD=134&amp;REFDST=100402&amp;REFDOC=56062&amp;REFBASE=RLAW355&amp;stat=refcode%3D16876%3Bdstident%3D244%3Bindex%3D56&amp;date=10.06.2019" TargetMode="External"/><Relationship Id="rId15" Type="http://schemas.openxmlformats.org/officeDocument/2006/relationships/hyperlink" Target="consultantplus://offline/ref=F7F034E10ECF23234DD29FCCE0BC979F49627952B211A2BDCCCF7566B20DAD04EAAC33308E24D3E" TargetMode="External"/><Relationship Id="rId23" Type="http://schemas.openxmlformats.org/officeDocument/2006/relationships/hyperlink" Target="consultantplus://offline/ref=F7F034E10ECF23234DD29FCCE0BC979F49627954BB1BA2BDCCCF7566B220DDE" TargetMode="External"/><Relationship Id="rId28" Type="http://schemas.openxmlformats.org/officeDocument/2006/relationships/hyperlink" Target="consultantplus://offline/ref=F7F034E10ECF23234DD29FCCE0BC979F49627952B211A2BDCCCF7566B20DAD04EAAC33318B24D5E" TargetMode="External"/><Relationship Id="rId36" Type="http://schemas.openxmlformats.org/officeDocument/2006/relationships/hyperlink" Target="consultantplus://offline/ref=F7F034E10ECF23234DD29FCCE0BC979F49627952B211A2BDCCCF7566B20DAD04EAAC333C8C24D4E" TargetMode="External"/><Relationship Id="rId49" Type="http://schemas.openxmlformats.org/officeDocument/2006/relationships/hyperlink" Target="consultantplus://offline/ref=F7F034E10ECF23234DD29FCCE0BC979F49627952B211A2BDCCCF7566B20DAD04EAAC33328C24D5E" TargetMode="External"/><Relationship Id="rId57" Type="http://schemas.openxmlformats.org/officeDocument/2006/relationships/hyperlink" Target="http://www.admynis.ru" TargetMode="External"/><Relationship Id="rId10" Type="http://schemas.openxmlformats.org/officeDocument/2006/relationships/hyperlink" Target="https://login.consultant.ru/link/?date=06.06.2019&amp;rnd=FF27BBF362DC5B7ACE897D7A78316EEB" TargetMode="External"/><Relationship Id="rId31"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44" Type="http://schemas.openxmlformats.org/officeDocument/2006/relationships/hyperlink" Target="consultantplus://offline/ref=F7F034E10ECF23234DD29FCCE0BC979F49627952B211A2BDCCCF7566B20DAD04EAAC333C8E24D2E" TargetMode="External"/><Relationship Id="rId52" Type="http://schemas.openxmlformats.org/officeDocument/2006/relationships/hyperlink" Target="consultantplus://offline/ref=F7F034E10ECF23234DD29FCCE0BC979F49627952B211A2BDCCCF7566B20DAD04EAAC333C8B24D6E" TargetMode="External"/><Relationship Id="rId60" Type="http://schemas.openxmlformats.org/officeDocument/2006/relationships/hyperlink" Target="consultantplus://offline/ref=202EB8B496AB46697584BA36B9F766307D011C36A7FCED5DC4A88F3B5636D9E" TargetMode="External"/><Relationship Id="rId65" Type="http://schemas.openxmlformats.org/officeDocument/2006/relationships/hyperlink" Target="consultantplus://offline/ref=7C5C5B6E8C90C626A3A00061C2979E1E09FE17C516F021B171297399AD400AB93B14AE0BD042FECA1E3349CEDAC3821313CEB4F963DFBD87QDx1H" TargetMode="External"/><Relationship Id="rId73" Type="http://schemas.openxmlformats.org/officeDocument/2006/relationships/hyperlink" Target="consultantplus://offline/ref=7C5C5B6E8C90C626A3A00061C2979E1E09FE17C516F021B171297399AD400AB93B14AE08D446F69B4D7C48929F93911213CEB6FC7CQDx4H" TargetMode="External"/><Relationship Id="rId78" Type="http://schemas.openxmlformats.org/officeDocument/2006/relationships/hyperlink" Target="consultantplus://offline/ref=202EB8B496AB46697584BA36B9F766307D011C3BA7FAED5DC4A88F3B56699959DE7FF3F54A35D7E" TargetMode="External"/><Relationship Id="rId81" Type="http://schemas.openxmlformats.org/officeDocument/2006/relationships/hyperlink" Target="consultantplus://offline/ref=202EB8B496AB46697584BA36B9F766307D011C3BAEFBED5DC4A88F3B56699959DE7FF3F14D35DCE" TargetMode="External"/><Relationship Id="rId86" Type="http://schemas.openxmlformats.org/officeDocument/2006/relationships/hyperlink" Target="consultantplus://offline/ref=202EB8B496AB46697584BA36B9F766307D011C3BA7FAED5DC4A88F3B56699959DE7FF3F44B35D1E"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F034E10ECF23234DD29FCCE0BC979F49627952B211A2BDCCCF7566B20DAD04EAAC33308D24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8CB70-CC21-40EA-AACF-DF4C528C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18564</Words>
  <Characters>105820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2020-03-05T05:57:00Z</cp:lastPrinted>
  <dcterms:created xsi:type="dcterms:W3CDTF">2020-03-05T05:21:00Z</dcterms:created>
  <dcterms:modified xsi:type="dcterms:W3CDTF">2020-03-06T07:41:00Z</dcterms:modified>
</cp:coreProperties>
</file>